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A32B8" w14:textId="77777777" w:rsidR="00D15494" w:rsidRPr="00EA79E7" w:rsidRDefault="00D15494" w:rsidP="00D15494">
      <w:pPr>
        <w:rPr>
          <w:b/>
          <w:color w:val="76923C" w:themeColor="accent3" w:themeShade="BF"/>
          <w:sz w:val="32"/>
          <w:szCs w:val="32"/>
          <w:u w:val="single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15494" w:rsidRPr="00EA79E7" w14:paraId="4802D6E6" w14:textId="77777777" w:rsidTr="00462739">
        <w:tc>
          <w:tcPr>
            <w:tcW w:w="10989" w:type="dxa"/>
            <w:shd w:val="clear" w:color="auto" w:fill="76923C" w:themeFill="accent3" w:themeFillShade="BF"/>
          </w:tcPr>
          <w:p w14:paraId="2E387C3C" w14:textId="77777777" w:rsidR="00D15494" w:rsidRPr="00660287" w:rsidRDefault="00D15494" w:rsidP="00462739">
            <w:pPr>
              <w:jc w:val="center"/>
              <w:rPr>
                <w:b/>
                <w:color w:val="76923C" w:themeColor="accent3" w:themeShade="BF"/>
                <w:sz w:val="28"/>
                <w:szCs w:val="28"/>
              </w:rPr>
            </w:pPr>
            <w:r w:rsidRPr="00660287">
              <w:rPr>
                <w:b/>
                <w:color w:val="FFFFFF" w:themeColor="background1"/>
                <w:sz w:val="28"/>
                <w:szCs w:val="28"/>
              </w:rPr>
              <w:t>ПРОГРАММА ТУРА «</w:t>
            </w:r>
            <w:r>
              <w:rPr>
                <w:b/>
                <w:color w:val="FFFFFF" w:themeColor="background1"/>
                <w:sz w:val="28"/>
                <w:szCs w:val="28"/>
              </w:rPr>
              <w:t>ПЕТЕРБУРГ</w:t>
            </w:r>
            <w:r w:rsidRPr="00660287">
              <w:rPr>
                <w:b/>
                <w:color w:val="FFFFFF" w:themeColor="background1"/>
                <w:sz w:val="28"/>
                <w:szCs w:val="28"/>
              </w:rPr>
              <w:t>: ВСЁ ВКЛЮЧЕНО №2»</w:t>
            </w:r>
          </w:p>
        </w:tc>
      </w:tr>
    </w:tbl>
    <w:p w14:paraId="2FFB0BE0" w14:textId="77777777" w:rsidR="00D15494" w:rsidRPr="00EB1EED" w:rsidRDefault="00D15494" w:rsidP="00D15494">
      <w:pPr>
        <w:tabs>
          <w:tab w:val="num" w:pos="426"/>
        </w:tabs>
        <w:ind w:left="284"/>
        <w:rPr>
          <w:b/>
        </w:rPr>
      </w:pPr>
      <w:r w:rsidRPr="00EB1EED">
        <w:rPr>
          <w:b/>
          <w:color w:val="76923C" w:themeColor="accent3" w:themeShade="BF"/>
        </w:rPr>
        <w:sym w:font="Symbol" w:char="F0A8"/>
      </w:r>
      <w:r w:rsidRPr="00EB1EED">
        <w:rPr>
          <w:b/>
          <w:color w:val="9BBB59" w:themeColor="accent3"/>
        </w:rPr>
        <w:t xml:space="preserve">    </w:t>
      </w:r>
      <w:r w:rsidRPr="00EB1EED">
        <w:t xml:space="preserve">Продолжительность: 5 дней (3дня/2 ночлега в Санкт-Петербурге);                                       </w:t>
      </w:r>
    </w:p>
    <w:p w14:paraId="4D034D71" w14:textId="77777777" w:rsidR="00D15494" w:rsidRPr="00D15494" w:rsidRDefault="00D15494" w:rsidP="00D15494">
      <w:pPr>
        <w:pStyle w:val="ab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D15494">
        <w:rPr>
          <w:rFonts w:ascii="Times New Roman" w:hAnsi="Times New Roman" w:cs="Times New Roman"/>
          <w:lang w:val="ru-RU"/>
        </w:rPr>
        <w:t xml:space="preserve">Питание в туре: 2 </w:t>
      </w:r>
      <w:proofErr w:type="gramStart"/>
      <w:r w:rsidRPr="00D15494">
        <w:rPr>
          <w:rFonts w:ascii="Times New Roman" w:hAnsi="Times New Roman" w:cs="Times New Roman"/>
          <w:lang w:val="ru-RU"/>
        </w:rPr>
        <w:t>завтрака  «</w:t>
      </w:r>
      <w:proofErr w:type="gramEnd"/>
      <w:r w:rsidRPr="00D15494">
        <w:rPr>
          <w:rFonts w:ascii="Times New Roman" w:hAnsi="Times New Roman" w:cs="Times New Roman"/>
          <w:lang w:val="ru-RU"/>
        </w:rPr>
        <w:t xml:space="preserve">шведский стол»  + 2 обеда;                                                       </w:t>
      </w:r>
    </w:p>
    <w:p w14:paraId="12BEC351" w14:textId="77777777" w:rsidR="00D15494" w:rsidRPr="00EB1EED" w:rsidRDefault="00D15494" w:rsidP="00D15494">
      <w:pPr>
        <w:pStyle w:val="ab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EB1EED">
        <w:rPr>
          <w:rFonts w:ascii="Times New Roman" w:hAnsi="Times New Roman" w:cs="Times New Roman"/>
        </w:rPr>
        <w:t>Проезд</w:t>
      </w:r>
      <w:proofErr w:type="spellEnd"/>
      <w:r w:rsidRPr="00EB1EED">
        <w:rPr>
          <w:rFonts w:ascii="Times New Roman" w:hAnsi="Times New Roman" w:cs="Times New Roman"/>
        </w:rPr>
        <w:t xml:space="preserve">: </w:t>
      </w:r>
      <w:proofErr w:type="spellStart"/>
      <w:r w:rsidRPr="00EB1EED">
        <w:rPr>
          <w:rFonts w:ascii="Times New Roman" w:hAnsi="Times New Roman" w:cs="Times New Roman"/>
        </w:rPr>
        <w:t>автобус</w:t>
      </w:r>
      <w:proofErr w:type="spellEnd"/>
      <w:r w:rsidRPr="00EB1EED">
        <w:rPr>
          <w:rFonts w:ascii="Times New Roman" w:hAnsi="Times New Roman" w:cs="Times New Roman"/>
        </w:rPr>
        <w:t xml:space="preserve"> </w:t>
      </w:r>
      <w:proofErr w:type="spellStart"/>
      <w:r w:rsidRPr="00EB1EED">
        <w:rPr>
          <w:rFonts w:ascii="Times New Roman" w:hAnsi="Times New Roman" w:cs="Times New Roman"/>
        </w:rPr>
        <w:t>туристического</w:t>
      </w:r>
      <w:proofErr w:type="spellEnd"/>
      <w:r w:rsidRPr="00EB1EED">
        <w:rPr>
          <w:rFonts w:ascii="Times New Roman" w:hAnsi="Times New Roman" w:cs="Times New Roman"/>
        </w:rPr>
        <w:t xml:space="preserve"> </w:t>
      </w:r>
      <w:proofErr w:type="spellStart"/>
      <w:r w:rsidRPr="00EB1EED">
        <w:rPr>
          <w:rFonts w:ascii="Times New Roman" w:hAnsi="Times New Roman" w:cs="Times New Roman"/>
        </w:rPr>
        <w:t>класса</w:t>
      </w:r>
      <w:proofErr w:type="spellEnd"/>
      <w:r w:rsidRPr="00EB1EED">
        <w:rPr>
          <w:rFonts w:ascii="Times New Roman" w:hAnsi="Times New Roman" w:cs="Times New Roman"/>
        </w:rPr>
        <w:t>;</w:t>
      </w:r>
    </w:p>
    <w:p w14:paraId="3B57B70B" w14:textId="77777777" w:rsidR="00D15494" w:rsidRPr="00D15494" w:rsidRDefault="00D15494" w:rsidP="00D15494">
      <w:pPr>
        <w:pStyle w:val="ab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D15494">
        <w:rPr>
          <w:rFonts w:ascii="Times New Roman" w:hAnsi="Times New Roman" w:cs="Times New Roman"/>
          <w:lang w:val="ru-RU"/>
        </w:rPr>
        <w:t>Сопровождение квалифицированным руководителем туристических групп;</w:t>
      </w:r>
    </w:p>
    <w:p w14:paraId="2F15F8D0" w14:textId="77777777" w:rsidR="00D15494" w:rsidRPr="00EB1EED" w:rsidRDefault="00D15494" w:rsidP="00D15494">
      <w:pPr>
        <w:ind w:left="360"/>
      </w:pPr>
      <w:r w:rsidRPr="00EB1EED">
        <w:rPr>
          <w:noProof/>
        </w:rPr>
        <w:drawing>
          <wp:inline distT="0" distB="0" distL="0" distR="0" wp14:anchorId="6D9107CA" wp14:editId="6FE4BDDA">
            <wp:extent cx="180000" cy="133042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45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33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B1EED">
        <w:t xml:space="preserve"> Проживание:</w:t>
      </w:r>
      <w:r w:rsidRPr="00EB1EED">
        <w:rPr>
          <w:b/>
        </w:rPr>
        <w:t xml:space="preserve"> </w:t>
      </w:r>
      <w:r w:rsidRPr="00EB1EED">
        <w:t>комфортные гостиницы 3* или 4*;</w:t>
      </w:r>
    </w:p>
    <w:p w14:paraId="78F718E7" w14:textId="77777777" w:rsidR="00D15494" w:rsidRPr="00D15494" w:rsidRDefault="00D15494" w:rsidP="00D15494">
      <w:pPr>
        <w:pStyle w:val="ab"/>
        <w:numPr>
          <w:ilvl w:val="0"/>
          <w:numId w:val="19"/>
        </w:numPr>
        <w:tabs>
          <w:tab w:val="clear" w:pos="720"/>
          <w:tab w:val="num" w:pos="284"/>
        </w:tabs>
        <w:spacing w:after="0" w:line="240" w:lineRule="auto"/>
        <w:ind w:left="426" w:hanging="66"/>
        <w:rPr>
          <w:rFonts w:ascii="Times New Roman" w:hAnsi="Times New Roman" w:cs="Times New Roman"/>
          <w:lang w:val="ru-RU"/>
        </w:rPr>
      </w:pPr>
      <w:r w:rsidRPr="00D15494">
        <w:rPr>
          <w:rFonts w:ascii="Times New Roman" w:hAnsi="Times New Roman" w:cs="Times New Roman"/>
          <w:lang w:val="ru-RU"/>
        </w:rPr>
        <w:t xml:space="preserve">Экскурсионное обслуживание по программе с входными билетами: дворцово-парковый комплекс «Ораниенбаум», Большой Меншиковский дворец, ночная </w:t>
      </w:r>
      <w:proofErr w:type="spellStart"/>
      <w:r w:rsidRPr="00D15494">
        <w:rPr>
          <w:rFonts w:ascii="Times New Roman" w:hAnsi="Times New Roman" w:cs="Times New Roman"/>
          <w:lang w:val="ru-RU"/>
        </w:rPr>
        <w:t>автобусно</w:t>
      </w:r>
      <w:proofErr w:type="spellEnd"/>
      <w:r w:rsidRPr="00D15494">
        <w:rPr>
          <w:rFonts w:ascii="Times New Roman" w:hAnsi="Times New Roman" w:cs="Times New Roman"/>
          <w:lang w:val="ru-RU"/>
        </w:rPr>
        <w:t>-пешеходная экскурсия с разведением мостов, экскурсия по рекам и каналам на теплоходе, обзорная автобусная экскурсия по городу «Новая география Санкт-Петербурга», обзорная экскурсия в Кронштадте, Морской Никольский собор, дворцовый парк в Гатчине, Большой Гатчинский дворец.</w:t>
      </w:r>
    </w:p>
    <w:p w14:paraId="3A8351DA" w14:textId="77777777" w:rsidR="00D15494" w:rsidRPr="00EB1EED" w:rsidRDefault="00D15494" w:rsidP="00D15494">
      <w:pPr>
        <w:rPr>
          <w:sz w:val="16"/>
          <w:szCs w:val="16"/>
        </w:rPr>
      </w:pPr>
      <w:r w:rsidRPr="00660287">
        <w:rPr>
          <w:sz w:val="20"/>
          <w:szCs w:val="20"/>
        </w:rPr>
        <w:t xml:space="preserve">      </w:t>
      </w:r>
      <w:r w:rsidRPr="00660287">
        <w:rPr>
          <w:b/>
          <w:sz w:val="20"/>
          <w:szCs w:val="20"/>
        </w:rPr>
        <w:t xml:space="preserve">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15494" w:rsidRPr="00EA79E7" w14:paraId="0C013A31" w14:textId="77777777" w:rsidTr="00462739">
        <w:tc>
          <w:tcPr>
            <w:tcW w:w="10989" w:type="dxa"/>
            <w:shd w:val="clear" w:color="auto" w:fill="76923C" w:themeFill="accent3" w:themeFillShade="BF"/>
          </w:tcPr>
          <w:p w14:paraId="5AE7DC74" w14:textId="77777777" w:rsidR="00D15494" w:rsidRPr="00660287" w:rsidRDefault="00D15494" w:rsidP="00462739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660287">
              <w:rPr>
                <w:b/>
                <w:color w:val="FFFFFF" w:themeColor="background1"/>
                <w:sz w:val="28"/>
                <w:szCs w:val="28"/>
              </w:rPr>
              <w:t>ПОДРОБНОЕ ОПИСАНИЕ</w:t>
            </w:r>
          </w:p>
        </w:tc>
      </w:tr>
    </w:tbl>
    <w:p w14:paraId="26221A6E" w14:textId="77777777" w:rsidR="00D15494" w:rsidRPr="00EA79E7" w:rsidRDefault="00D15494" w:rsidP="00D15494">
      <w:pPr>
        <w:rPr>
          <w:sz w:val="20"/>
          <w:szCs w:val="20"/>
        </w:rPr>
      </w:pPr>
      <w:r w:rsidRPr="008668DD">
        <w:rPr>
          <w:b/>
        </w:rPr>
        <w:t>1 день.</w:t>
      </w:r>
      <w:r w:rsidRPr="00EA79E7">
        <w:rPr>
          <w:sz w:val="20"/>
          <w:szCs w:val="20"/>
        </w:rPr>
        <w:t xml:space="preserve"> 16.00 – отправление автобуса из Гомеля, 18.45- из </w:t>
      </w:r>
      <w:proofErr w:type="spellStart"/>
      <w:r w:rsidRPr="00EA79E7">
        <w:rPr>
          <w:sz w:val="20"/>
          <w:szCs w:val="20"/>
        </w:rPr>
        <w:t>Могилёва</w:t>
      </w:r>
      <w:proofErr w:type="spellEnd"/>
      <w:r w:rsidRPr="00EA79E7">
        <w:rPr>
          <w:sz w:val="20"/>
          <w:szCs w:val="20"/>
        </w:rPr>
        <w:t>, 20.00 – из Орши, 21.30 – из Витебска. Ночной переезд.</w:t>
      </w:r>
    </w:p>
    <w:p w14:paraId="055CC362" w14:textId="77777777" w:rsidR="00D15494" w:rsidRPr="00EA79E7" w:rsidRDefault="00D15494" w:rsidP="00D15494">
      <w:pPr>
        <w:rPr>
          <w:sz w:val="20"/>
          <w:szCs w:val="20"/>
        </w:rPr>
      </w:pPr>
      <w:r w:rsidRPr="008668DD">
        <w:rPr>
          <w:b/>
        </w:rPr>
        <w:t>2 день</w:t>
      </w:r>
      <w:r w:rsidRPr="008668DD">
        <w:t>.</w:t>
      </w:r>
      <w:r w:rsidRPr="00EA79E7">
        <w:rPr>
          <w:sz w:val="20"/>
          <w:szCs w:val="20"/>
        </w:rPr>
        <w:t xml:space="preserve"> 7.00 – прибытие в Санкт-Петербург. Санитарный час. </w:t>
      </w:r>
    </w:p>
    <w:p w14:paraId="52C03CC6" w14:textId="77777777" w:rsidR="00D15494" w:rsidRDefault="00D15494" w:rsidP="00D15494">
      <w:pPr>
        <w:rPr>
          <w:sz w:val="20"/>
          <w:szCs w:val="20"/>
        </w:rPr>
      </w:pPr>
      <w:r w:rsidRPr="00EA79E7">
        <w:rPr>
          <w:b/>
          <w:color w:val="FFFFFF" w:themeColor="background1"/>
          <w:sz w:val="20"/>
          <w:szCs w:val="20"/>
          <w:shd w:val="clear" w:color="auto" w:fill="76923C" w:themeFill="accent3" w:themeFillShade="BF"/>
        </w:rPr>
        <w:t xml:space="preserve">Экскурсия в </w:t>
      </w:r>
      <w:r>
        <w:rPr>
          <w:b/>
          <w:color w:val="FFFFFF" w:themeColor="background1"/>
          <w:sz w:val="20"/>
          <w:szCs w:val="20"/>
          <w:shd w:val="clear" w:color="auto" w:fill="76923C" w:themeFill="accent3" w:themeFillShade="BF"/>
        </w:rPr>
        <w:t>дворцово-парковый ансамбль «Ораниенбаум».</w:t>
      </w:r>
      <w:r w:rsidRPr="00EA79E7">
        <w:rPr>
          <w:color w:val="FFFFFF" w:themeColor="background1"/>
          <w:sz w:val="20"/>
          <w:szCs w:val="20"/>
        </w:rPr>
        <w:t xml:space="preserve"> </w:t>
      </w:r>
      <w:r w:rsidRPr="000B2CCC">
        <w:rPr>
          <w:bCs/>
          <w:color w:val="000000"/>
          <w:sz w:val="20"/>
          <w:szCs w:val="20"/>
          <w:shd w:val="clear" w:color="auto" w:fill="FFFFFF"/>
        </w:rPr>
        <w:t>Парк Ораниенбаум - ценнейший образец садово-паркового искусства второй половины XVIII-середины XIX века</w:t>
      </w:r>
      <w:r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 xml:space="preserve">. </w:t>
      </w:r>
      <w:r w:rsidRPr="000B2CCC">
        <w:rPr>
          <w:sz w:val="20"/>
          <w:szCs w:val="20"/>
        </w:rPr>
        <w:t>Ораниенбаум задумывается как часть величественной панорамы, встречающей всех прибывающих в новую российскую столицу по морю. Парадная резиденция "первого" вельможи государства</w:t>
      </w:r>
      <w:r>
        <w:rPr>
          <w:sz w:val="20"/>
          <w:szCs w:val="20"/>
        </w:rPr>
        <w:t xml:space="preserve">, А.Д. Меншикова, </w:t>
      </w:r>
      <w:r w:rsidRPr="000B2CCC">
        <w:rPr>
          <w:sz w:val="20"/>
          <w:szCs w:val="20"/>
        </w:rPr>
        <w:t>должна восприниматься, в том числе, и как символ торжества России, одержавшей победу в Северной войне.</w:t>
      </w:r>
    </w:p>
    <w:p w14:paraId="33E85E48" w14:textId="77777777" w:rsidR="00D15494" w:rsidRPr="00EA79E7" w:rsidRDefault="00D15494" w:rsidP="00D15494">
      <w:pPr>
        <w:rPr>
          <w:sz w:val="20"/>
          <w:szCs w:val="20"/>
        </w:rPr>
      </w:pPr>
      <w:r w:rsidRPr="000B2CCC">
        <w:rPr>
          <w:color w:val="FFFFFF" w:themeColor="background1"/>
          <w:sz w:val="20"/>
          <w:szCs w:val="20"/>
          <w:shd w:val="clear" w:color="auto" w:fill="76923C" w:themeFill="accent3" w:themeFillShade="BF"/>
        </w:rPr>
        <w:t>Экскурсия в Большой Меншиковский дворец</w:t>
      </w:r>
      <w:r w:rsidRPr="00081385">
        <w:rPr>
          <w:sz w:val="20"/>
          <w:szCs w:val="20"/>
        </w:rPr>
        <w:t xml:space="preserve"> - </w:t>
      </w:r>
      <w:r>
        <w:rPr>
          <w:sz w:val="20"/>
          <w:szCs w:val="20"/>
        </w:rPr>
        <w:t>ц</w:t>
      </w:r>
      <w:r w:rsidRPr="00081385">
        <w:rPr>
          <w:sz w:val="20"/>
          <w:szCs w:val="20"/>
        </w:rPr>
        <w:t>ентральный элемент всего комплекса - прекрасно сохранившаяся резиденция князя Меньшикова. Этот образец петровского барокко по красоте и масштабности часто сравнивают с Петергофским дворцом.</w:t>
      </w:r>
      <w:r w:rsidRPr="00081385">
        <w:t xml:space="preserve"> </w:t>
      </w:r>
    </w:p>
    <w:p w14:paraId="7475CEA3" w14:textId="77777777" w:rsidR="00D15494" w:rsidRPr="00EA79E7" w:rsidRDefault="00D15494" w:rsidP="00D15494">
      <w:pPr>
        <w:rPr>
          <w:sz w:val="20"/>
          <w:szCs w:val="20"/>
        </w:rPr>
      </w:pPr>
      <w:r w:rsidRPr="00EA79E7">
        <w:rPr>
          <w:b/>
          <w:color w:val="FFFFFF" w:themeColor="background1"/>
          <w:sz w:val="20"/>
          <w:szCs w:val="20"/>
          <w:shd w:val="clear" w:color="auto" w:fill="76923C" w:themeFill="accent3" w:themeFillShade="BF"/>
        </w:rPr>
        <w:t>Обед.</w:t>
      </w:r>
      <w:r w:rsidRPr="00EA79E7">
        <w:rPr>
          <w:b/>
          <w:color w:val="FFFFFF" w:themeColor="background1"/>
          <w:sz w:val="20"/>
          <w:szCs w:val="20"/>
        </w:rPr>
        <w:t xml:space="preserve">  </w:t>
      </w:r>
      <w:r w:rsidRPr="00EA79E7">
        <w:rPr>
          <w:sz w:val="20"/>
          <w:szCs w:val="20"/>
        </w:rPr>
        <w:t>Переезд в гостиницу, заселение. Свободное время.</w:t>
      </w:r>
    </w:p>
    <w:p w14:paraId="6685454A" w14:textId="77777777" w:rsidR="00D15494" w:rsidRPr="00EA79E7" w:rsidRDefault="00D15494" w:rsidP="00D15494">
      <w:pPr>
        <w:rPr>
          <w:sz w:val="20"/>
          <w:szCs w:val="20"/>
        </w:rPr>
      </w:pPr>
      <w:r w:rsidRPr="00EA79E7">
        <w:rPr>
          <w:b/>
          <w:color w:val="FFFFFF" w:themeColor="background1"/>
          <w:sz w:val="20"/>
          <w:szCs w:val="20"/>
          <w:shd w:val="clear" w:color="auto" w:fill="76923C" w:themeFill="accent3" w:themeFillShade="BF"/>
        </w:rPr>
        <w:t>22.00-02.00 - Экскурсия «Магический Санкт-Петербург» с разведением мостов.</w:t>
      </w:r>
      <w:r w:rsidRPr="00EA79E7">
        <w:rPr>
          <w:color w:val="FFFFFF" w:themeColor="background1"/>
          <w:sz w:val="20"/>
          <w:szCs w:val="20"/>
        </w:rPr>
        <w:t xml:space="preserve"> </w:t>
      </w:r>
      <w:r w:rsidRPr="00EA79E7">
        <w:rPr>
          <w:sz w:val="20"/>
          <w:szCs w:val="20"/>
        </w:rPr>
        <w:t xml:space="preserve">На этой экскурсии вы приобщитесь к мистической изнанке города — наиболее известным его легендам и тайнам. В результате вы увидите Петербург с неожиданной стороны, узнаете множество интересных подробностей из жизни известных горожан, увидите много загадочных памятников и проникнитесь мистическим настроением города. Ну а в конце экскурсии Вы увидите раскрытые пролеты Дворцового моста. </w:t>
      </w:r>
    </w:p>
    <w:p w14:paraId="21C00E50" w14:textId="77777777" w:rsidR="00D15494" w:rsidRPr="00EA79E7" w:rsidRDefault="00D15494" w:rsidP="00D15494">
      <w:pPr>
        <w:rPr>
          <w:b/>
          <w:color w:val="FFFFFF" w:themeColor="background1"/>
          <w:sz w:val="20"/>
          <w:szCs w:val="20"/>
          <w:shd w:val="clear" w:color="auto" w:fill="76923C" w:themeFill="accent3" w:themeFillShade="BF"/>
        </w:rPr>
      </w:pPr>
      <w:r w:rsidRPr="00EA79E7">
        <w:rPr>
          <w:b/>
          <w:color w:val="FFFFFF" w:themeColor="background1"/>
          <w:sz w:val="20"/>
          <w:szCs w:val="20"/>
          <w:shd w:val="clear" w:color="auto" w:fill="76923C" w:themeFill="accent3" w:themeFillShade="BF"/>
        </w:rPr>
        <w:t>Ночлег в гостинице.</w:t>
      </w:r>
    </w:p>
    <w:p w14:paraId="5FF1D227" w14:textId="77777777" w:rsidR="00D15494" w:rsidRPr="00EA79E7" w:rsidRDefault="00D15494" w:rsidP="00D15494">
      <w:pPr>
        <w:shd w:val="clear" w:color="auto" w:fill="FFFFFF" w:themeFill="background1"/>
        <w:rPr>
          <w:sz w:val="20"/>
          <w:szCs w:val="20"/>
        </w:rPr>
      </w:pPr>
      <w:r w:rsidRPr="008668DD">
        <w:rPr>
          <w:b/>
        </w:rPr>
        <w:t>3 день.</w:t>
      </w:r>
      <w:r w:rsidRPr="00EA79E7">
        <w:rPr>
          <w:b/>
          <w:sz w:val="20"/>
          <w:szCs w:val="20"/>
          <w:shd w:val="clear" w:color="auto" w:fill="FFFFFF" w:themeFill="background1"/>
        </w:rPr>
        <w:t xml:space="preserve"> </w:t>
      </w:r>
      <w:r w:rsidRPr="0050066B">
        <w:rPr>
          <w:b/>
          <w:color w:val="FFFFFF" w:themeColor="background1"/>
          <w:sz w:val="20"/>
          <w:szCs w:val="20"/>
          <w:shd w:val="clear" w:color="auto" w:fill="76923C" w:themeFill="accent3" w:themeFillShade="BF"/>
        </w:rPr>
        <w:t>Завтрак в гостинице.</w:t>
      </w:r>
      <w:r w:rsidRPr="0050066B">
        <w:rPr>
          <w:color w:val="FFFFFF" w:themeColor="background1"/>
          <w:sz w:val="20"/>
          <w:szCs w:val="20"/>
        </w:rPr>
        <w:t xml:space="preserve"> </w:t>
      </w:r>
      <w:r w:rsidRPr="00EA79E7">
        <w:rPr>
          <w:sz w:val="20"/>
          <w:szCs w:val="20"/>
        </w:rPr>
        <w:t xml:space="preserve">Выезд на программу. </w:t>
      </w:r>
    </w:p>
    <w:p w14:paraId="5B17F9C2" w14:textId="77777777" w:rsidR="00D15494" w:rsidRDefault="00D15494" w:rsidP="00D15494">
      <w:pPr>
        <w:shd w:val="clear" w:color="auto" w:fill="FFFFFF" w:themeFill="background1"/>
        <w:rPr>
          <w:sz w:val="20"/>
          <w:szCs w:val="20"/>
        </w:rPr>
      </w:pPr>
      <w:r w:rsidRPr="00EA79E7">
        <w:rPr>
          <w:b/>
          <w:color w:val="FFFFFF" w:themeColor="background1"/>
          <w:sz w:val="20"/>
          <w:szCs w:val="20"/>
          <w:shd w:val="clear" w:color="auto" w:fill="76923C" w:themeFill="accent3" w:themeFillShade="BF"/>
        </w:rPr>
        <w:t>Теплоходная экскурсия по рекам и каналам «Северная Венеция».</w:t>
      </w:r>
      <w:r w:rsidRPr="00EA79E7">
        <w:rPr>
          <w:color w:val="FFFFFF" w:themeColor="background1"/>
          <w:sz w:val="20"/>
          <w:szCs w:val="20"/>
        </w:rPr>
        <w:t xml:space="preserve"> </w:t>
      </w:r>
      <w:r w:rsidRPr="00EA79E7">
        <w:rPr>
          <w:sz w:val="20"/>
          <w:szCs w:val="20"/>
        </w:rPr>
        <w:t>Вы увидите, как красив город, если смотреть на него с воды, и поймете, почему так часто Санкт-Петербург называют Северной Венецией. Мы увидим город в «плавных разворотах» Фонтанки, Мойки, Невы и малых каналов. Над гранитными набережными, как на постаментах, возвышаются знаменитые дворцы Санкт-Петербурга.</w:t>
      </w:r>
    </w:p>
    <w:p w14:paraId="41D56E47" w14:textId="77777777" w:rsidR="00D15494" w:rsidRDefault="00D15494" w:rsidP="00D15494">
      <w:pPr>
        <w:shd w:val="clear" w:color="auto" w:fill="FFFFFF" w:themeFill="background1"/>
        <w:rPr>
          <w:color w:val="1F1F1F"/>
          <w:sz w:val="20"/>
          <w:szCs w:val="20"/>
          <w:shd w:val="clear" w:color="auto" w:fill="FFFFFF"/>
        </w:rPr>
      </w:pPr>
      <w:r>
        <w:rPr>
          <w:b/>
          <w:color w:val="FFFFFF" w:themeColor="background1"/>
          <w:sz w:val="20"/>
          <w:szCs w:val="20"/>
          <w:shd w:val="clear" w:color="auto" w:fill="76923C" w:themeFill="accent3" w:themeFillShade="BF"/>
        </w:rPr>
        <w:t>Обзорная автобусная экскурсия «Новая География Петербурга»</w:t>
      </w:r>
      <w:r w:rsidRPr="00A97623">
        <w:rPr>
          <w:color w:val="FFFFFF" w:themeColor="background1"/>
          <w:sz w:val="20"/>
          <w:szCs w:val="20"/>
          <w:shd w:val="clear" w:color="auto" w:fill="76923C" w:themeFill="accent3" w:themeFillShade="BF"/>
        </w:rPr>
        <w:t>.</w:t>
      </w:r>
      <w:r w:rsidRPr="00A97623">
        <w:rPr>
          <w:color w:val="FFFFFF" w:themeColor="background1"/>
          <w:sz w:val="20"/>
          <w:szCs w:val="20"/>
        </w:rPr>
        <w:t xml:space="preserve"> </w:t>
      </w:r>
      <w:r w:rsidRPr="00081385">
        <w:rPr>
          <w:color w:val="1F1F1F"/>
          <w:sz w:val="20"/>
          <w:szCs w:val="20"/>
          <w:shd w:val="clear" w:color="auto" w:fill="FFFFFF"/>
        </w:rPr>
        <w:t>Мы покажем Вам город 21 века. Экскурсия пройдет по островам: Елагин, Крестовский, Петроградский, Васильевский. Мы побываем у знаменитой «Газпром Арены», у самого высокого здания Европы - «Лахта Центра», проедем по висячим мостам ЗСД - скоростного диаметра над Финским заливом.</w:t>
      </w:r>
    </w:p>
    <w:p w14:paraId="33F47BBA" w14:textId="77777777" w:rsidR="00D15494" w:rsidRPr="00A31D57" w:rsidRDefault="00D15494" w:rsidP="00D15494">
      <w:pPr>
        <w:shd w:val="clear" w:color="auto" w:fill="FFFFFF" w:themeFill="background1"/>
        <w:rPr>
          <w:bCs/>
          <w:sz w:val="20"/>
          <w:szCs w:val="20"/>
          <w:shd w:val="clear" w:color="auto" w:fill="FFFFFF"/>
        </w:rPr>
      </w:pPr>
      <w:r w:rsidRPr="00081385">
        <w:rPr>
          <w:b/>
          <w:bCs/>
          <w:color w:val="FFFFFF" w:themeColor="background1"/>
          <w:sz w:val="20"/>
          <w:szCs w:val="20"/>
          <w:shd w:val="clear" w:color="auto" w:fill="76923C" w:themeFill="accent3" w:themeFillShade="BF"/>
        </w:rPr>
        <w:t xml:space="preserve"> </w:t>
      </w:r>
      <w:r>
        <w:rPr>
          <w:b/>
          <w:bCs/>
          <w:color w:val="FFFFFF" w:themeColor="background1"/>
          <w:sz w:val="20"/>
          <w:szCs w:val="20"/>
          <w:shd w:val="clear" w:color="auto" w:fill="76923C" w:themeFill="accent3" w:themeFillShade="BF"/>
        </w:rPr>
        <w:t xml:space="preserve">Обзорная экскурсия в </w:t>
      </w:r>
      <w:r w:rsidRPr="00081385">
        <w:rPr>
          <w:b/>
          <w:bCs/>
          <w:color w:val="FFFFFF" w:themeColor="background1"/>
          <w:sz w:val="20"/>
          <w:szCs w:val="20"/>
          <w:shd w:val="clear" w:color="auto" w:fill="76923C" w:themeFill="accent3" w:themeFillShade="BF"/>
        </w:rPr>
        <w:t>Кронштадт</w:t>
      </w:r>
      <w:r>
        <w:rPr>
          <w:color w:val="FFFFFF" w:themeColor="background1"/>
          <w:sz w:val="20"/>
          <w:szCs w:val="20"/>
          <w:shd w:val="clear" w:color="auto" w:fill="76923C" w:themeFill="accent3" w:themeFillShade="BF"/>
        </w:rPr>
        <w:t>.</w:t>
      </w:r>
      <w:r>
        <w:rPr>
          <w:color w:val="FFFFFF" w:themeColor="background1"/>
          <w:sz w:val="20"/>
          <w:szCs w:val="20"/>
        </w:rPr>
        <w:t xml:space="preserve"> </w:t>
      </w:r>
      <w:r>
        <w:rPr>
          <w:sz w:val="20"/>
          <w:szCs w:val="20"/>
        </w:rPr>
        <w:t xml:space="preserve">- </w:t>
      </w:r>
      <w:r w:rsidRPr="00081385">
        <w:rPr>
          <w:bCs/>
          <w:sz w:val="20"/>
          <w:szCs w:val="20"/>
          <w:shd w:val="clear" w:color="auto" w:fill="FFFFFF"/>
        </w:rPr>
        <w:t>исторический и славный форпост Петербурга. Вас ждёт пешеходная экскурсия по ключевым объектам в сопровождении гида. Вы посетите Морской собор, прогуляетесь по парку «Остров фортов» и узнаете, какая рыба спасала людей во время блокады.</w:t>
      </w:r>
    </w:p>
    <w:p w14:paraId="453B518E" w14:textId="77777777" w:rsidR="00D15494" w:rsidRPr="00660287" w:rsidRDefault="00D15494" w:rsidP="00D15494">
      <w:pPr>
        <w:shd w:val="clear" w:color="auto" w:fill="FFFFFF" w:themeFill="background1"/>
        <w:rPr>
          <w:sz w:val="20"/>
          <w:szCs w:val="20"/>
        </w:rPr>
      </w:pPr>
      <w:r>
        <w:rPr>
          <w:bCs/>
          <w:sz w:val="20"/>
          <w:szCs w:val="20"/>
          <w:shd w:val="clear" w:color="auto" w:fill="FFFFFF"/>
        </w:rPr>
        <w:t>Возвращение в Санкт-Петербург.</w:t>
      </w:r>
    </w:p>
    <w:p w14:paraId="0FB49D44" w14:textId="77777777" w:rsidR="00D15494" w:rsidRDefault="00D15494" w:rsidP="00D15494">
      <w:pPr>
        <w:shd w:val="clear" w:color="auto" w:fill="FFFFFF" w:themeFill="background1"/>
        <w:rPr>
          <w:b/>
          <w:sz w:val="20"/>
          <w:szCs w:val="20"/>
        </w:rPr>
      </w:pPr>
      <w:r w:rsidRPr="00EA79E7">
        <w:rPr>
          <w:b/>
          <w:color w:val="FFFFFF" w:themeColor="background1"/>
          <w:sz w:val="20"/>
          <w:szCs w:val="20"/>
          <w:shd w:val="clear" w:color="auto" w:fill="76923C" w:themeFill="accent3" w:themeFillShade="BF"/>
        </w:rPr>
        <w:t>Обед.</w:t>
      </w:r>
      <w:r>
        <w:rPr>
          <w:b/>
          <w:color w:val="FFFFFF" w:themeColor="background1"/>
          <w:sz w:val="20"/>
          <w:szCs w:val="20"/>
        </w:rPr>
        <w:t xml:space="preserve"> </w:t>
      </w:r>
      <w:r w:rsidRPr="005A6D7B">
        <w:rPr>
          <w:sz w:val="20"/>
          <w:szCs w:val="20"/>
        </w:rPr>
        <w:t>Свободное время в городе.</w:t>
      </w:r>
    </w:p>
    <w:p w14:paraId="1F01E3AA" w14:textId="77777777" w:rsidR="00D15494" w:rsidRPr="00EA79E7" w:rsidRDefault="00D15494" w:rsidP="00D15494">
      <w:pPr>
        <w:rPr>
          <w:b/>
          <w:color w:val="FFFFFF" w:themeColor="background1"/>
          <w:sz w:val="20"/>
          <w:szCs w:val="20"/>
          <w:shd w:val="clear" w:color="auto" w:fill="76923C" w:themeFill="accent3" w:themeFillShade="BF"/>
        </w:rPr>
      </w:pPr>
      <w:r w:rsidRPr="00EA79E7">
        <w:rPr>
          <w:b/>
          <w:color w:val="FFFFFF" w:themeColor="background1"/>
          <w:sz w:val="20"/>
          <w:szCs w:val="20"/>
          <w:shd w:val="clear" w:color="auto" w:fill="76923C" w:themeFill="accent3" w:themeFillShade="BF"/>
        </w:rPr>
        <w:t>Ночлег в гостинице.</w:t>
      </w:r>
    </w:p>
    <w:p w14:paraId="2687BFCF" w14:textId="77777777" w:rsidR="00D15494" w:rsidRPr="00EA79E7" w:rsidRDefault="00D15494" w:rsidP="00D15494">
      <w:pPr>
        <w:shd w:val="clear" w:color="auto" w:fill="FFFFFF" w:themeFill="background1"/>
        <w:rPr>
          <w:sz w:val="20"/>
          <w:szCs w:val="20"/>
        </w:rPr>
      </w:pPr>
      <w:r w:rsidRPr="008668DD">
        <w:rPr>
          <w:b/>
        </w:rPr>
        <w:t>4 день.</w:t>
      </w:r>
      <w:r w:rsidRPr="00EA79E7">
        <w:rPr>
          <w:b/>
          <w:sz w:val="20"/>
          <w:szCs w:val="20"/>
          <w:shd w:val="clear" w:color="auto" w:fill="FFFFFF" w:themeFill="background1"/>
        </w:rPr>
        <w:t xml:space="preserve"> </w:t>
      </w:r>
      <w:r w:rsidRPr="0050066B">
        <w:rPr>
          <w:b/>
          <w:color w:val="FFFFFF" w:themeColor="background1"/>
          <w:sz w:val="20"/>
          <w:szCs w:val="20"/>
          <w:shd w:val="clear" w:color="auto" w:fill="76923C" w:themeFill="accent3" w:themeFillShade="BF"/>
        </w:rPr>
        <w:t>Завтрак в гостинице.</w:t>
      </w:r>
      <w:r w:rsidRPr="0050066B">
        <w:rPr>
          <w:color w:val="FFFFFF" w:themeColor="background1"/>
          <w:sz w:val="20"/>
          <w:szCs w:val="20"/>
        </w:rPr>
        <w:t xml:space="preserve"> </w:t>
      </w:r>
      <w:r>
        <w:rPr>
          <w:sz w:val="20"/>
          <w:szCs w:val="20"/>
        </w:rPr>
        <w:t>Выселение</w:t>
      </w:r>
      <w:r w:rsidRPr="00EA79E7">
        <w:rPr>
          <w:sz w:val="20"/>
          <w:szCs w:val="20"/>
        </w:rPr>
        <w:t>.</w:t>
      </w:r>
      <w:r>
        <w:rPr>
          <w:sz w:val="20"/>
          <w:szCs w:val="20"/>
        </w:rPr>
        <w:t xml:space="preserve"> Выезд на программу в Государственный музей-заповедник «Гатчина».</w:t>
      </w:r>
      <w:r w:rsidRPr="00EA79E7">
        <w:rPr>
          <w:sz w:val="20"/>
          <w:szCs w:val="20"/>
        </w:rPr>
        <w:t xml:space="preserve"> </w:t>
      </w:r>
    </w:p>
    <w:p w14:paraId="40D633E1" w14:textId="77777777" w:rsidR="00D15494" w:rsidRPr="005A6D7B" w:rsidRDefault="00D15494" w:rsidP="00D15494">
      <w:pPr>
        <w:shd w:val="clear" w:color="auto" w:fill="FFFFFF" w:themeFill="background1"/>
        <w:rPr>
          <w:sz w:val="20"/>
          <w:szCs w:val="20"/>
        </w:rPr>
      </w:pPr>
      <w:r w:rsidRPr="005A6D7B">
        <w:rPr>
          <w:color w:val="FFFFFF" w:themeColor="background1"/>
          <w:sz w:val="20"/>
          <w:szCs w:val="20"/>
          <w:shd w:val="clear" w:color="auto" w:fill="76923C" w:themeFill="accent3" w:themeFillShade="BF"/>
        </w:rPr>
        <w:t xml:space="preserve">Экскурсия в </w:t>
      </w:r>
      <w:r>
        <w:rPr>
          <w:color w:val="FFFFFF" w:themeColor="background1"/>
          <w:sz w:val="20"/>
          <w:szCs w:val="20"/>
          <w:shd w:val="clear" w:color="auto" w:fill="76923C" w:themeFill="accent3" w:themeFillShade="BF"/>
        </w:rPr>
        <w:t xml:space="preserve">Гатчинский </w:t>
      </w:r>
      <w:proofErr w:type="gramStart"/>
      <w:r>
        <w:rPr>
          <w:color w:val="FFFFFF" w:themeColor="background1"/>
          <w:sz w:val="20"/>
          <w:szCs w:val="20"/>
          <w:shd w:val="clear" w:color="auto" w:fill="76923C" w:themeFill="accent3" w:themeFillShade="BF"/>
        </w:rPr>
        <w:t>дворец</w:t>
      </w:r>
      <w:r w:rsidRPr="005A6D7B">
        <w:rPr>
          <w:color w:val="FFFFFF" w:themeColor="background1"/>
          <w:sz w:val="20"/>
          <w:szCs w:val="20"/>
        </w:rPr>
        <w:t xml:space="preserve"> </w:t>
      </w:r>
      <w:r>
        <w:rPr>
          <w:color w:val="FFFFFF" w:themeColor="background1"/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proofErr w:type="gramEnd"/>
      <w:r w:rsidRPr="00660287">
        <w:rPr>
          <w:sz w:val="20"/>
          <w:szCs w:val="20"/>
        </w:rPr>
        <w:t xml:space="preserve"> единственный дворец в пригородах Санкт-Петербурга, построенный в виде старинного замка-крепости. Во время экскурсии Вы узнаете об истории создания Гатчинского дворца, о его архитекторах и хозяевах, </w:t>
      </w:r>
      <w:r w:rsidRPr="00660287">
        <w:rPr>
          <w:sz w:val="20"/>
          <w:szCs w:val="20"/>
        </w:rPr>
        <w:lastRenderedPageBreak/>
        <w:t xml:space="preserve">полюбуетесь убранством залов, а также спуститесь </w:t>
      </w:r>
      <w:proofErr w:type="gramStart"/>
      <w:r w:rsidRPr="00660287">
        <w:rPr>
          <w:sz w:val="20"/>
          <w:szCs w:val="20"/>
        </w:rPr>
        <w:t>в  таинственный</w:t>
      </w:r>
      <w:proofErr w:type="gramEnd"/>
      <w:r w:rsidRPr="00660287">
        <w:rPr>
          <w:sz w:val="20"/>
          <w:szCs w:val="20"/>
        </w:rPr>
        <w:t xml:space="preserve"> подземный ход, где сможете пообщаться с нимфой Эхо.</w:t>
      </w:r>
    </w:p>
    <w:p w14:paraId="749103BF" w14:textId="77777777" w:rsidR="00D15494" w:rsidRDefault="00D15494" w:rsidP="00D15494">
      <w:pPr>
        <w:rPr>
          <w:sz w:val="20"/>
          <w:szCs w:val="20"/>
        </w:rPr>
      </w:pPr>
      <w:r w:rsidRPr="005A6D7B">
        <w:rPr>
          <w:color w:val="FFFFFF" w:themeColor="background1"/>
          <w:sz w:val="20"/>
          <w:szCs w:val="20"/>
          <w:shd w:val="clear" w:color="auto" w:fill="76923C" w:themeFill="accent3" w:themeFillShade="BF"/>
        </w:rPr>
        <w:t xml:space="preserve">Экскурсия по </w:t>
      </w:r>
      <w:r>
        <w:rPr>
          <w:color w:val="FFFFFF" w:themeColor="background1"/>
          <w:sz w:val="20"/>
          <w:szCs w:val="20"/>
          <w:shd w:val="clear" w:color="auto" w:fill="76923C" w:themeFill="accent3" w:themeFillShade="BF"/>
        </w:rPr>
        <w:t>Гатчинскому</w:t>
      </w:r>
      <w:r w:rsidRPr="005A6D7B">
        <w:rPr>
          <w:color w:val="FFFFFF" w:themeColor="background1"/>
          <w:sz w:val="20"/>
          <w:szCs w:val="20"/>
          <w:shd w:val="clear" w:color="auto" w:fill="76923C" w:themeFill="accent3" w:themeFillShade="BF"/>
        </w:rPr>
        <w:t xml:space="preserve"> парку.</w:t>
      </w:r>
      <w:r w:rsidRPr="005A6D7B">
        <w:rPr>
          <w:color w:val="FFFFFF" w:themeColor="background1"/>
          <w:sz w:val="20"/>
          <w:szCs w:val="20"/>
        </w:rPr>
        <w:t xml:space="preserve"> </w:t>
      </w:r>
      <w:r w:rsidRPr="00660287">
        <w:rPr>
          <w:sz w:val="20"/>
          <w:szCs w:val="20"/>
        </w:rPr>
        <w:t>Вас ожидает экскурсия в одном из первых в России английских пейзажных парков. В ходе экскурсии вы посетите самые романтичные и живописные уголки Дворцового парка: Собственный сад императорской семьи, уникальный Водный лабиринт, Остров Любви. Полюбуетесь панорамой Белого озера и ажурными мостиками.</w:t>
      </w:r>
    </w:p>
    <w:p w14:paraId="7A499B63" w14:textId="77777777" w:rsidR="00D15494" w:rsidRDefault="00D15494" w:rsidP="00D15494">
      <w:pPr>
        <w:rPr>
          <w:sz w:val="20"/>
          <w:szCs w:val="20"/>
        </w:rPr>
      </w:pPr>
      <w:r>
        <w:rPr>
          <w:sz w:val="20"/>
          <w:szCs w:val="20"/>
        </w:rPr>
        <w:t>Посещение торгового центра. 16.00 – выезд. Ночной переезд.</w:t>
      </w:r>
    </w:p>
    <w:p w14:paraId="74DB1F78" w14:textId="77777777" w:rsidR="00D15494" w:rsidRDefault="00D15494" w:rsidP="00D15494">
      <w:pPr>
        <w:rPr>
          <w:sz w:val="20"/>
          <w:szCs w:val="20"/>
        </w:rPr>
      </w:pPr>
      <w:r w:rsidRPr="008668DD">
        <w:rPr>
          <w:b/>
        </w:rPr>
        <w:t>5 день.</w:t>
      </w:r>
      <w:r w:rsidRPr="00EA79E7">
        <w:rPr>
          <w:b/>
          <w:sz w:val="20"/>
          <w:szCs w:val="20"/>
          <w:shd w:val="clear" w:color="auto" w:fill="FFFFFF" w:themeFill="background1"/>
        </w:rPr>
        <w:t xml:space="preserve"> </w:t>
      </w:r>
      <w:r>
        <w:rPr>
          <w:sz w:val="20"/>
          <w:szCs w:val="20"/>
        </w:rPr>
        <w:t xml:space="preserve">Ориентировочное прибытие в Витебск: 1.30, в </w:t>
      </w:r>
      <w:proofErr w:type="spellStart"/>
      <w:r>
        <w:rPr>
          <w:sz w:val="20"/>
          <w:szCs w:val="20"/>
        </w:rPr>
        <w:t>Могилёв</w:t>
      </w:r>
      <w:proofErr w:type="spellEnd"/>
      <w:r>
        <w:rPr>
          <w:sz w:val="20"/>
          <w:szCs w:val="20"/>
        </w:rPr>
        <w:t>: 4.00, в Гомель: 7.00.</w:t>
      </w:r>
    </w:p>
    <w:p w14:paraId="15533E33" w14:textId="77777777" w:rsidR="00D15494" w:rsidRDefault="00D15494" w:rsidP="00D15494">
      <w:pPr>
        <w:rPr>
          <w:sz w:val="20"/>
          <w:szCs w:val="20"/>
        </w:rPr>
      </w:pPr>
    </w:p>
    <w:p w14:paraId="3585EAE4" w14:textId="77777777" w:rsidR="00D15494" w:rsidRPr="003F4924" w:rsidRDefault="00D15494" w:rsidP="00D15494">
      <w:pPr>
        <w:jc w:val="center"/>
        <w:rPr>
          <w:b/>
          <w:i/>
          <w:sz w:val="20"/>
          <w:szCs w:val="20"/>
        </w:rPr>
      </w:pPr>
      <w:r w:rsidRPr="003F4924">
        <w:rPr>
          <w:b/>
          <w:i/>
          <w:sz w:val="20"/>
          <w:szCs w:val="20"/>
        </w:rPr>
        <w:t>Время и порядок проведения экскурсий может меняться в зависимости от погодных условий и обстановки на дорогах, с сохранением экскурсионной программы в полном объёме</w:t>
      </w:r>
    </w:p>
    <w:p w14:paraId="3439AC91" w14:textId="67264371" w:rsidR="0047213C" w:rsidRDefault="0047213C" w:rsidP="0047213C"/>
    <w:p w14:paraId="4BA6F904" w14:textId="77777777" w:rsidR="00D15494" w:rsidRDefault="00D15494" w:rsidP="00D15494">
      <w:pPr>
        <w:pStyle w:val="4"/>
        <w:rPr>
          <w:rFonts w:ascii="Poppins" w:hAnsi="Poppins" w:cs="Poppins"/>
          <w:color w:val="000000"/>
        </w:rPr>
      </w:pPr>
      <w:r>
        <w:rPr>
          <w:rFonts w:ascii="Calibri" w:hAnsi="Calibri" w:cs="Calibri"/>
          <w:b/>
          <w:bCs/>
          <w:color w:val="000000"/>
        </w:rPr>
        <w:t>В</w:t>
      </w:r>
      <w:r>
        <w:rPr>
          <w:rFonts w:ascii="Poppins" w:hAnsi="Poppins" w:cs="Poppins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стоимость</w:t>
      </w:r>
      <w:r>
        <w:rPr>
          <w:rFonts w:ascii="Poppins" w:hAnsi="Poppins" w:cs="Poppins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тура</w:t>
      </w:r>
      <w:r>
        <w:rPr>
          <w:rFonts w:ascii="Poppins" w:hAnsi="Poppins" w:cs="Poppins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входит</w:t>
      </w:r>
    </w:p>
    <w:p w14:paraId="5FABE897" w14:textId="77777777" w:rsidR="00D15494" w:rsidRDefault="00D15494" w:rsidP="00D15494">
      <w:pPr>
        <w:rPr>
          <w:rFonts w:ascii="Open Sans" w:hAnsi="Open Sans" w:cs="Open Sans"/>
          <w:b/>
          <w:bCs/>
          <w:color w:val="000000"/>
          <w:sz w:val="21"/>
          <w:szCs w:val="21"/>
        </w:rPr>
      </w:pPr>
      <w:r>
        <w:rPr>
          <w:rFonts w:ascii="Open Sans" w:hAnsi="Open Sans" w:cs="Open Sans"/>
          <w:b/>
          <w:bCs/>
          <w:color w:val="000000"/>
          <w:sz w:val="21"/>
          <w:szCs w:val="21"/>
        </w:rPr>
        <w:pict w14:anchorId="7050179E">
          <v:rect id="_x0000_i1025" style="width:0;height:0" o:hralign="center" o:hrstd="t" o:hr="t" fillcolor="#a0a0a0" stroked="f"/>
        </w:pict>
      </w:r>
    </w:p>
    <w:p w14:paraId="6106D666" w14:textId="77777777" w:rsidR="00D15494" w:rsidRDefault="00D15494" w:rsidP="00D15494">
      <w:pPr>
        <w:numPr>
          <w:ilvl w:val="0"/>
          <w:numId w:val="21"/>
        </w:numPr>
        <w:spacing w:before="100" w:beforeAutospacing="1" w:after="75"/>
        <w:rPr>
          <w:rFonts w:ascii="Open Sans" w:hAnsi="Open Sans" w:cs="Open Sans"/>
          <w:b/>
          <w:bCs/>
          <w:color w:val="000000"/>
          <w:sz w:val="21"/>
          <w:szCs w:val="21"/>
        </w:rPr>
      </w:pPr>
      <w:r>
        <w:rPr>
          <w:rFonts w:ascii="Open Sans" w:hAnsi="Open Sans" w:cs="Open Sans"/>
          <w:b/>
          <w:bCs/>
          <w:color w:val="000000"/>
          <w:sz w:val="21"/>
          <w:szCs w:val="21"/>
        </w:rPr>
        <w:t xml:space="preserve">Питание в туре: 2 </w:t>
      </w:r>
      <w:proofErr w:type="gramStart"/>
      <w:r>
        <w:rPr>
          <w:rFonts w:ascii="Open Sans" w:hAnsi="Open Sans" w:cs="Open Sans"/>
          <w:b/>
          <w:bCs/>
          <w:color w:val="000000"/>
          <w:sz w:val="21"/>
          <w:szCs w:val="21"/>
        </w:rPr>
        <w:t>завтрака  «</w:t>
      </w:r>
      <w:proofErr w:type="gramEnd"/>
      <w:r>
        <w:rPr>
          <w:rFonts w:ascii="Open Sans" w:hAnsi="Open Sans" w:cs="Open Sans"/>
          <w:b/>
          <w:bCs/>
          <w:color w:val="000000"/>
          <w:sz w:val="21"/>
          <w:szCs w:val="21"/>
        </w:rPr>
        <w:t>шведский стол»  + 2 обеда;                                  </w:t>
      </w:r>
    </w:p>
    <w:p w14:paraId="5E5BF652" w14:textId="77777777" w:rsidR="00D15494" w:rsidRDefault="00D15494" w:rsidP="00D15494">
      <w:pPr>
        <w:numPr>
          <w:ilvl w:val="0"/>
          <w:numId w:val="21"/>
        </w:numPr>
        <w:spacing w:before="100" w:beforeAutospacing="1" w:after="75"/>
        <w:rPr>
          <w:rFonts w:ascii="Open Sans" w:hAnsi="Open Sans" w:cs="Open Sans"/>
          <w:b/>
          <w:bCs/>
          <w:color w:val="000000"/>
          <w:sz w:val="21"/>
          <w:szCs w:val="21"/>
        </w:rPr>
      </w:pPr>
      <w:r>
        <w:rPr>
          <w:rFonts w:ascii="Open Sans" w:hAnsi="Open Sans" w:cs="Open Sans"/>
          <w:b/>
          <w:bCs/>
          <w:color w:val="000000"/>
          <w:sz w:val="21"/>
          <w:szCs w:val="21"/>
        </w:rPr>
        <w:t>Проезд: автобус туристического класса;</w:t>
      </w:r>
    </w:p>
    <w:p w14:paraId="09059DE1" w14:textId="77777777" w:rsidR="00D15494" w:rsidRDefault="00D15494" w:rsidP="00D15494">
      <w:pPr>
        <w:numPr>
          <w:ilvl w:val="0"/>
          <w:numId w:val="21"/>
        </w:numPr>
        <w:spacing w:before="100" w:beforeAutospacing="1" w:after="75"/>
        <w:rPr>
          <w:rFonts w:ascii="Open Sans" w:hAnsi="Open Sans" w:cs="Open Sans"/>
          <w:b/>
          <w:bCs/>
          <w:color w:val="000000"/>
          <w:sz w:val="21"/>
          <w:szCs w:val="21"/>
        </w:rPr>
      </w:pPr>
      <w:r>
        <w:rPr>
          <w:rFonts w:ascii="Open Sans" w:hAnsi="Open Sans" w:cs="Open Sans"/>
          <w:b/>
          <w:bCs/>
          <w:color w:val="000000"/>
          <w:sz w:val="21"/>
          <w:szCs w:val="21"/>
        </w:rPr>
        <w:t>Сопровождение квалифицированным руководителем туристических групп;</w:t>
      </w:r>
    </w:p>
    <w:p w14:paraId="37867E68" w14:textId="77777777" w:rsidR="00D15494" w:rsidRDefault="00D15494" w:rsidP="00D15494">
      <w:pPr>
        <w:numPr>
          <w:ilvl w:val="0"/>
          <w:numId w:val="21"/>
        </w:numPr>
        <w:spacing w:before="100" w:beforeAutospacing="1" w:after="75"/>
        <w:rPr>
          <w:rFonts w:ascii="Open Sans" w:hAnsi="Open Sans" w:cs="Open Sans"/>
          <w:b/>
          <w:bCs/>
          <w:color w:val="000000"/>
          <w:sz w:val="21"/>
          <w:szCs w:val="21"/>
        </w:rPr>
      </w:pPr>
      <w:r>
        <w:rPr>
          <w:rFonts w:ascii="Open Sans" w:hAnsi="Open Sans" w:cs="Open Sans"/>
          <w:b/>
          <w:bCs/>
          <w:color w:val="000000"/>
          <w:sz w:val="21"/>
          <w:szCs w:val="21"/>
        </w:rPr>
        <w:t>Проживание: комфортные гостиницы 3* или 4*;</w:t>
      </w:r>
    </w:p>
    <w:p w14:paraId="3DAC2211" w14:textId="77777777" w:rsidR="00D15494" w:rsidRDefault="00D15494" w:rsidP="00D15494">
      <w:pPr>
        <w:numPr>
          <w:ilvl w:val="0"/>
          <w:numId w:val="21"/>
        </w:numPr>
        <w:spacing w:before="100" w:beforeAutospacing="1" w:after="75"/>
        <w:rPr>
          <w:rFonts w:ascii="Open Sans" w:hAnsi="Open Sans" w:cs="Open Sans"/>
          <w:b/>
          <w:bCs/>
          <w:color w:val="000000"/>
          <w:sz w:val="21"/>
          <w:szCs w:val="21"/>
        </w:rPr>
      </w:pPr>
      <w:r>
        <w:rPr>
          <w:rFonts w:ascii="Open Sans" w:hAnsi="Open Sans" w:cs="Open Sans"/>
          <w:b/>
          <w:bCs/>
          <w:color w:val="000000"/>
          <w:sz w:val="21"/>
          <w:szCs w:val="21"/>
        </w:rPr>
        <w:t xml:space="preserve">Экскурсионное обслуживание по программе с входными билетами: дворцово-парковый комплекс «Ораниенбаум», Большой Меншиковский дворец, ночная </w:t>
      </w:r>
      <w:proofErr w:type="spellStart"/>
      <w:r>
        <w:rPr>
          <w:rFonts w:ascii="Open Sans" w:hAnsi="Open Sans" w:cs="Open Sans"/>
          <w:b/>
          <w:bCs/>
          <w:color w:val="000000"/>
          <w:sz w:val="21"/>
          <w:szCs w:val="21"/>
        </w:rPr>
        <w:t>автобусно</w:t>
      </w:r>
      <w:proofErr w:type="spellEnd"/>
      <w:r>
        <w:rPr>
          <w:rFonts w:ascii="Open Sans" w:hAnsi="Open Sans" w:cs="Open Sans"/>
          <w:b/>
          <w:bCs/>
          <w:color w:val="000000"/>
          <w:sz w:val="21"/>
          <w:szCs w:val="21"/>
        </w:rPr>
        <w:t>-пешеходная экскурсия с разведением мостов, экскурсия по рекам и каналам на теплоходе, обзорная автобусная экскурсия по городу «Новая география Санкт-Петербурга», обзорная экскурсия в Кронштадте, Морской Никольский собор, дворцовый парк в Гатчине, Большой Гатчинский дворец.</w:t>
      </w:r>
    </w:p>
    <w:p w14:paraId="2FAE5C5C" w14:textId="77777777" w:rsidR="00D15494" w:rsidRDefault="00D15494" w:rsidP="00D15494">
      <w:pPr>
        <w:pStyle w:val="4"/>
        <w:rPr>
          <w:rFonts w:ascii="Poppins" w:hAnsi="Poppins" w:cs="Poppins"/>
          <w:color w:val="FF0000"/>
        </w:rPr>
      </w:pPr>
      <w:r>
        <w:rPr>
          <w:rFonts w:ascii="Calibri" w:hAnsi="Calibri" w:cs="Calibri"/>
          <w:b/>
          <w:bCs/>
          <w:color w:val="FF0000"/>
        </w:rPr>
        <w:t>В</w:t>
      </w:r>
      <w:r>
        <w:rPr>
          <w:rFonts w:ascii="Poppins" w:hAnsi="Poppins" w:cs="Poppins"/>
          <w:b/>
          <w:bCs/>
          <w:color w:val="FF0000"/>
        </w:rPr>
        <w:t xml:space="preserve"> </w:t>
      </w:r>
      <w:r>
        <w:rPr>
          <w:rFonts w:ascii="Calibri" w:hAnsi="Calibri" w:cs="Calibri"/>
          <w:b/>
          <w:bCs/>
          <w:color w:val="FF0000"/>
        </w:rPr>
        <w:t>стоимость</w:t>
      </w:r>
      <w:r>
        <w:rPr>
          <w:rFonts w:ascii="Poppins" w:hAnsi="Poppins" w:cs="Poppins"/>
          <w:b/>
          <w:bCs/>
          <w:color w:val="FF0000"/>
        </w:rPr>
        <w:t xml:space="preserve"> </w:t>
      </w:r>
      <w:r>
        <w:rPr>
          <w:rFonts w:ascii="Calibri" w:hAnsi="Calibri" w:cs="Calibri"/>
          <w:b/>
          <w:bCs/>
          <w:color w:val="FF0000"/>
        </w:rPr>
        <w:t>тура</w:t>
      </w:r>
      <w:r>
        <w:rPr>
          <w:rFonts w:ascii="Poppins" w:hAnsi="Poppins" w:cs="Poppins"/>
          <w:b/>
          <w:bCs/>
          <w:color w:val="FF0000"/>
        </w:rPr>
        <w:t xml:space="preserve"> </w:t>
      </w:r>
      <w:r>
        <w:rPr>
          <w:rFonts w:ascii="Calibri" w:hAnsi="Calibri" w:cs="Calibri"/>
          <w:b/>
          <w:bCs/>
          <w:color w:val="FF0000"/>
        </w:rPr>
        <w:t>не</w:t>
      </w:r>
      <w:r>
        <w:rPr>
          <w:rFonts w:ascii="Poppins" w:hAnsi="Poppins" w:cs="Poppins"/>
          <w:b/>
          <w:bCs/>
          <w:color w:val="FF0000"/>
        </w:rPr>
        <w:t xml:space="preserve"> </w:t>
      </w:r>
      <w:r>
        <w:rPr>
          <w:rFonts w:ascii="Calibri" w:hAnsi="Calibri" w:cs="Calibri"/>
          <w:b/>
          <w:bCs/>
          <w:color w:val="FF0000"/>
        </w:rPr>
        <w:t>входит</w:t>
      </w:r>
    </w:p>
    <w:p w14:paraId="4F1A0DD6" w14:textId="77777777" w:rsidR="00D15494" w:rsidRDefault="00D15494" w:rsidP="00D15494">
      <w:pPr>
        <w:rPr>
          <w:rFonts w:ascii="Open Sans" w:hAnsi="Open Sans" w:cs="Open Sans"/>
          <w:b/>
          <w:bCs/>
          <w:color w:val="000000"/>
          <w:sz w:val="21"/>
          <w:szCs w:val="21"/>
        </w:rPr>
      </w:pPr>
      <w:r>
        <w:rPr>
          <w:rFonts w:ascii="Open Sans" w:hAnsi="Open Sans" w:cs="Open Sans"/>
          <w:b/>
          <w:bCs/>
          <w:color w:val="000000"/>
          <w:sz w:val="21"/>
          <w:szCs w:val="21"/>
        </w:rPr>
        <w:pict w14:anchorId="5EE26E4D">
          <v:rect id="_x0000_i1027" style="width:0;height:0" o:hralign="center" o:hrstd="t" o:hr="t" fillcolor="#a0a0a0" stroked="f"/>
        </w:pict>
      </w:r>
    </w:p>
    <w:p w14:paraId="3591B178" w14:textId="77777777" w:rsidR="00D15494" w:rsidRDefault="00D15494" w:rsidP="00D15494">
      <w:pPr>
        <w:numPr>
          <w:ilvl w:val="0"/>
          <w:numId w:val="22"/>
        </w:numPr>
        <w:spacing w:before="100" w:beforeAutospacing="1" w:after="75"/>
        <w:rPr>
          <w:rFonts w:ascii="Open Sans" w:hAnsi="Open Sans" w:cs="Open Sans"/>
          <w:b/>
          <w:bCs/>
          <w:color w:val="000000"/>
          <w:sz w:val="21"/>
          <w:szCs w:val="21"/>
        </w:rPr>
      </w:pPr>
      <w:r>
        <w:rPr>
          <w:rFonts w:ascii="Open Sans" w:hAnsi="Open Sans" w:cs="Open Sans"/>
          <w:b/>
          <w:bCs/>
          <w:color w:val="000000"/>
          <w:sz w:val="21"/>
          <w:szCs w:val="21"/>
        </w:rPr>
        <w:t>Медицинская страховка</w:t>
      </w:r>
    </w:p>
    <w:p w14:paraId="41F62ECD" w14:textId="77777777" w:rsidR="00D15494" w:rsidRPr="0047213C" w:rsidRDefault="00D15494" w:rsidP="0047213C"/>
    <w:sectPr w:rsidR="00D15494" w:rsidRPr="0047213C" w:rsidSect="00074575">
      <w:headerReference w:type="default" r:id="rId10"/>
      <w:footerReference w:type="default" r:id="rId11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A8B32" w14:textId="77777777" w:rsidR="009C6DDE" w:rsidRDefault="009C6DDE" w:rsidP="00EC61E1">
      <w:r>
        <w:separator/>
      </w:r>
    </w:p>
  </w:endnote>
  <w:endnote w:type="continuationSeparator" w:id="0">
    <w:p w14:paraId="2E5F7255" w14:textId="77777777" w:rsidR="009C6DDE" w:rsidRDefault="009C6DDE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1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2" w:name="_Hlk164175637"/>
    <w:bookmarkEnd w:id="1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2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5E4C5" w14:textId="77777777" w:rsidR="009C6DDE" w:rsidRDefault="009C6DDE" w:rsidP="00EC61E1">
      <w:r>
        <w:separator/>
      </w:r>
    </w:p>
  </w:footnote>
  <w:footnote w:type="continuationSeparator" w:id="0">
    <w:p w14:paraId="4827B993" w14:textId="77777777" w:rsidR="009C6DDE" w:rsidRDefault="009C6DDE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D15494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0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0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6" type="#_x0000_t75" style="width:12.9pt;height:16.3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YiBxpAIAAFIFAAAOAAAAZHJzL2Uyb0RvYy54bWykVN1u0zAUvkfiHSzf&#10;d3FC2q7R2mm0G0LiZ0LwAK7jNNbiH9lO2wlxgXgRHgMhwTN0b8Sxk5RNXIDGRavjY+fzd873HZ+d&#10;72WDttw6odUcpycEI66YLoXazPGH91ejU4ycp6qkjVZ8jm+5w+eLp0/Odqbgma51U3KLAES5Ymfm&#10;uPbeFEniWM0ldSfacAWblbaSeljaTVJaugN02SQZIZNkp21prGbcOciuuk28iPhVxZl/W1WOe9TM&#10;MXDz8d/OcTaZTDFah2WyOKPFxlJTC9YzoY8gIqlQcO8RakU9Ra0Vj4AygvnWckCDqIBfTwui/0Dr&#10;QeQ/YUhqb1ozYloa6sVaNMLfxob3pNT2WrBr2zFkb7bXFokS2oqRohJ0Pnw9fLv7fPfl8OPw8/Ad&#10;ZaHLoZhwtPuQhsJeaXbjkNLLmqoNv3AGBAMbAcqQslbvak5LF9IAkjxEicsHZNaNMFeiaYIUIe7L&#10;Bs3/7i1dVYLxlWat5Mp3BrO8gQ5o5WphHEa24HLNoVT7skyj3mWrPXg73Ges88vGoi0Fu60bym46&#10;d0U78+MOZQzgn8WvvVC+O5+PCend6Kh/rcs+Ddkun9DiCASNoMW9m/nev3I+cICos93H7PSCkFn2&#10;fLQck+UoJ9PL0cUsn46m5HKak/w0XabLT4FEmhet46AFbVZGDDOQ5n+0TApmtdOVPwFjJF23hoGE&#10;bqUkiVPQEY+1AEsgFNkOFCEVdAlcnWXvQPE4gc5b7lkd0hXI1+dDzcNG1Pq3vMEIzoDx1jtoFniO&#10;tl7Hnu4rKwMOEET7OPG3x0EP7WGQTCfpLBtjxGArI7PxeKA7fBy0fMG1RCEAuYFnBKdbaHQwYid3&#10;OBLuUjqYbjBo4NV7FWjGw/0LE56F+2uI7z+Fi1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OhANE3AAAAAMBAAAPAAAAZHJzL2Rvd25yZXYueG1sTI9BSwMxEIXvgv8hTMGbzbZF&#10;sevOFhFaEJHSaqHe0s00Wd1Mlk3abv+9sRe9DDze471vilnvGnGkLtSeEUbDDARx5XXNBuHjfX77&#10;ACJExVo1ngnhTAFm5fVVoXLtT7yi4zoakUo45ArBxtjmUobKklNh6Fvi5O1951RMsjNSd+qUyl0j&#10;x1l2L52qOS1Y1dKzpep7fXAIvNl8Lvl1YV4WYWu/TDt60+c54s2gf3oEEamPf2H4xU/oUCamnT+w&#10;DqJBSI/Ey03e+G4KYocwmWQgy0L+Zy9/AAAA//8DAFBLAwQKAAAAAAAAACEA8delO+MCAADjAgAA&#10;FAAAAGRycy9tZWRpYS9pbWFnZTEucG5niVBORw0KGgoAAAANSUhEUgAAABEAAAAWCAYAAAAmaHdC&#10;AAAAAXNSR0IArs4c6QAAAARnQU1BAACxjwv8YQUAAAAJcEhZcwAADsMAAA7DAcdvqGQAAAJ4SURB&#10;VDhP7ZNfSFNRHMcH9VAPvUbUQ0QvurnVzZrT2dR0NhFNcUTUU0IEMWoFOiKC0Chfeugh2q667e7u&#10;n9lsTLToxZluiGQJ0Xs99I9IMCKw7Z5vv3Oly7EHg5566OF7+fE73/s55/x+v2O6fDNq+ghs905i&#10;oCmJt54Mimem0M3zXG3j8LU9wOPri/AcjbPCqRx8njE8vf0cdfaI9oV7OGBLg6pN2xJARYihchSQ&#10;YkBPFue5oVFlfS0pzAeK8DoUttyZQeBYCkWCuG1ySdMhJ3M4IcUBc6gMS/AHaQ2WMGAPlz89+Yod&#10;LpX53Ck86y+ix6FoLwnS35xE4dYiWg7IpZIO6XiIXCX9tA5YlzlYgqTqp+lyqej9I6Q+xt5VBrUN&#10;EC4bQexRFmgfx9nWNGY3hVSPlL/znX+HWKkuThWDnVmcc6eR3xRyfAyvKuSN1+E6SIWuibILzSn0&#10;0knyV4voFiF3XqDRJpfXC9sxgQF+dBFgDmmQqE7+BVi6MjjdlMAS706toi11ZNDXmsLslTl0OhXt&#10;mw7xz2CvQ8GqJUKg+2t6UXm76cccNwRmsKtOYa/raYYOj5aWqZsX61Ss1EbZ5+4JDOkQ/vFm6b5x&#10;vLcMA7YRoCGJ/I0F7OFrXP45WBrSmD4UxooUwRt7DB9a0hiiGdtqQHTjDBxWAjQmUKDFbb/yolxx&#10;JKUxgK7WLuaNgHbebZXLoE48Eg2inAq7W01XJW+NmDcC/zz2WWUN1I1J0SDKGcM9Drm2gHoxbwT/&#10;IUbeCP4dyKU57K8aZqBJnBINomj8g9VJHeIS80ZAA7TzSISt0gtVRIMoek+DdhUl8laJ+Q2mv1PU&#10;9BOICTMdNhEANQAAAABJRU5ErkJgglBLAQItABQABgAIAAAAIQCxgme2CgEAABMCAAATAAAAAAAA&#10;AAAAAAAAAAAAAABbQ29udGVudF9UeXBlc10ueG1sUEsBAi0AFAAGAAgAAAAhADj9If/WAAAAlAEA&#10;AAsAAAAAAAAAAAAAAAAAOwEAAF9yZWxzLy5yZWxzUEsBAi0AFAAGAAgAAAAhAIZiIHGkAgAAUgUA&#10;AA4AAAAAAAAAAAAAAAAAOgIAAGRycy9lMm9Eb2MueG1sUEsBAi0AFAAGAAgAAAAhAKomDr68AAAA&#10;IQEAABkAAAAAAAAAAAAAAAAACgUAAGRycy9fcmVscy9lMm9Eb2MueG1sLnJlbHNQSwECLQAUAAYA&#10;CAAAACEAjoQDRNwAAAADAQAADwAAAAAAAAAAAAAAAAD9BQAAZHJzL2Rvd25yZXYueG1sUEsBAi0A&#10;CgAAAAAAAAAhAPHXpTvjAgAA4wIAABQAAAAAAAAAAAAAAAAABgcAAGRycy9tZWRpYS9pbWFnZTEu&#10;cG5nUEsFBgAAAAAGAAYAfAEAABsKAAAAAA==&#10;" o:bullet="t">
        <v:imagedata r:id="rId1" o:title="" cropbottom="-804f"/>
      </v:shape>
    </w:pict>
  </w:numPicBullet>
  <w:numPicBullet w:numPicBulletId="1">
    <w:pict>
      <v:shape id="_x0000_i1417" type="#_x0000_t75" style="width:14.95pt;height:16.3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baMngIAAE8FAAAOAAAAZHJzL2Uyb0RvYy54bWykVN1u0zAUvkfiHSzf&#10;d3FKStuo7VTaDSENmBA8gOs4jbX4R7bTdkJcIF6Ex0BI8AzdG3HsJGUTF6BxEcs+tj9/53zfyez8&#10;IGu049YJreY4PSMYccV0IdR2jj+8vxxMMHKeqoLWWvE5vuUOny+ePpntTc6HutJ1wS0CEOXyvZnj&#10;ynuTJ4ljFZfUnWnDFWyW2krqYWm3SWHpHtBlnQwJeZ7stS2M1Yw7B9F1u4kXEb8sOfNvy9Jxj+o5&#10;Bm4+jjaOmzAmixnNt5aaSrCOBn0EC0mFgkdPUGvqKWqseASUEcw3lgMazHL4Olow+w+0DkT+E4ak&#10;9qYxA6aloV5sRC38bax2R0rtrgW7ti1D9mZ3bZEo5jjDSFEJIh+/Hr/dfb77cvxx/Hn8jrJQ5ZBM&#10;ONpepCGxK81uHFJ6VVG15UtnQC3wEKD0IWv1vuK0cCEMIMlDlLh8QGZTC3Mp6jpIEeZd2iD4342l&#10;y1IwvtaskVz51l2W11ABrVwljMPI5lxuOKRqXxVp1LtotAdjh/eMdX5VW7Sj4LVNTdlN667oZX7a&#10;oYwB/LN42wvl2/PZiJDOjY7617rowhBt4wnNT0BQCJrfe5kf/JXzgQPMWtt9HE6WhEyHLwarEVkN&#10;MjK+GCyn2XgwJhfjjGSTdJWuPgUSaZY3joMWtF4b0fdAmv1RMimY1U6X/gyMkbTV6rsRqpWSJHZB&#10;SzzmAiyBUGTbU4RQ0CVwdZa9A8VjBzpvuWdVCJcgXxcPOfcbUevf8gYjOAPG2+yhWOA52ngda3oo&#10;rQw4QBAdYqPfnho9lIdBMJ0SqDdGDLaGZDoa9XT7y0HLl1xLFCYgN/CM4HQHhQ5GbOUOR8JbSgfT&#10;9QYNvDqvAs14uPvDhN/C/TXM7/8HF7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3P3wJ2wAAAAMBAAAPAAAAZHJzL2Rvd25yZXYueG1sTI/dSsNAEIXvhb7DMoXe2d0aqBKzKSJo&#10;oYJo2wfYZCc/Njsbsts29uk7eqM3MxzOcOY72Wp0nTjhEFpPGhZzBQKp9LalWsN+93L7ACJEQ9Z0&#10;nlDDNwZY5ZObzKTWn+kTT9tYCw6hkBoNTYx9KmUoG3QmzH2PxF7lB2ciy6GWdjBnDnedvFNqKZ1p&#10;iT80psfnBsvD9ug0vF6+3pP76lC9bcrF+rKui4/dvtB6Nh2fHkFEHOPfMfzgMzrkzFT4I9kgOg1c&#10;JP5O9hLFquCdKJB5Jv+z51cAAAD//wMAUEsDBAoAAAAAAAAAIQAHLRzu/gIAAP4CAAAUAAAAZHJz&#10;L21lZGlhL2ltYWdlMS5wbmeJUE5HDQoaCgAAAA1JSERSAAAAFAAAABYIBgAAAMBBvAYAAAABc1JH&#10;QgCuzhzpAAAABGdBTUEAALGPC/xhBQAAAAlwSFlzAAAOwwAADsMBx2+oZAAAApNJREFUOE+9VMtL&#10;VFEc9h+odZFBKGnzKBwcSxMKCokWQxDmxkWLJgosrG1JD5IKotJeOtPoXDPGaExSm0IMXERkaSoo&#10;BJWBQY9dkThj8/r6fWfmDvdOUzoELT4O5/c97u+ce84pON6sFfTMYYWrD50VncmI1ROHrT26bFBP&#10;n+sB/JKzUgW6eqHZ7wLW9lhO01Kgj35XEF0q0OmLxVi0Cll8fRFFeYB6+uh3dsSjKpBtW9ui2OSN&#10;Ye9DYN8AUNu/NKijnj76maMC2XbpzZ/Y7E/gfRz4iuVjVvRbxEc/c34LnE3kNv4JH0T/18B3eXbI&#10;Ff3fwDkRjf4AmkaB0y+BU4KDw8CREeD8BDAVziOQxJe0cGIBmBRw7P0IHH4KHBI8/24O/CSozBVo&#10;kd9edjuGEy+Ac2PSzesULkhXl6ZStT19wHY5wAw/8wo4KzXqHeKztGUF6ljXGsHqywtYcyWsxsKr&#10;YRRdSx1i8hxXGXjqjX5TILu0y9g8DvTLWjrepjoqSS+HI+c+qZOnbqMn5csZyK/zBhj36OIksLYl&#10;rHiO3AIjXyu3Re8+Z2B9yGxonQEK04Fcfsu0ma9/nCNQf7JKb6X+9OBnqPM4Pg/UDUI9AOSLbyyq&#10;+zsmdfKP5EhUavKHxacC9btcpSW+WTzJTCgv+7ZuyDsXz+yfDs5ZJ0+dHkY/c1Rg3QBOOgKArUve&#10;RB+wQUTrpZsSj8z9UjeAc9bJU0c9fY4etZ9NKpDYHUTjzvsIVt9JvrF5E7B746juTk7X3ENoRwBD&#10;OmoCCLFOnjrq6dsVxDHmZAJ1SLcNZXI0HLKk/UNwZ/OE1A+Qp066OmrkTELC/QRV5RrCFRrmG0bg&#10;zOaJxmcoJy+6iHsYW42cSfjv0Ap+Abyt3HRP3zhoAAAAAElFTkSuQmCCUEsBAi0AFAAGAAgAAAAh&#10;ALGCZ7YKAQAAEwIAABMAAAAAAAAAAAAAAAAAAAAAAFtDb250ZW50X1R5cGVzXS54bWxQSwECLQAU&#10;AAYACAAAACEAOP0h/9YAAACUAQAACwAAAAAAAAAAAAAAAAA7AQAAX3JlbHMvLnJlbHNQSwECLQAU&#10;AAYACAAAACEAAVW2jJ4CAABPBQAADgAAAAAAAAAAAAAAAAA6AgAAZHJzL2Uyb0RvYy54bWxQSwEC&#10;LQAUAAYACAAAACEAqiYOvrwAAAAhAQAAGQAAAAAAAAAAAAAAAAAEBQAAZHJzL19yZWxzL2Uyb0Rv&#10;Yy54bWwucmVsc1BLAQItABQABgAIAAAAIQC3P3wJ2wAAAAMBAAAPAAAAAAAAAAAAAAAAAPcFAABk&#10;cnMvZG93bnJldi54bWxQSwECLQAKAAAAAAAAACEABy0c7v4CAAD+AgAAFAAAAAAAAAAAAAAAAAD/&#10;BgAAZHJzL21lZGlhL2ltYWdlMS5wbmdQSwUGAAAAAAYABgB8AQAALwoAAAAA&#10;" o:bullet="t">
        <v:imagedata r:id="rId2" o:title="" cropbottom="-804f" cropright="-440f"/>
      </v:shape>
    </w:pict>
  </w:numPicBullet>
  <w:numPicBullet w:numPicBulletId="2">
    <w:pict>
      <v:shape id="_x0000_i1418" type="#_x0000_t75" style="width:5.45pt;height:10.2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CrginwIAAE4FAAAOAAAAZHJzL2Uyb0RvYy54bWykVN1u0zAUvkfiHazc&#10;d3G6rO2itlNpN4Q0YELwAK7jNNb8J9tpOyEuEC/CYyAkeIbujTh2krKJC9C4iGUf25+/c77vZHqx&#10;lwJtmXVcq1mSneAEMUV1ydVmlnx4fzWYJMh5okoitGKz5I655GL+/Nl0Zwo21LUWJbMIQJQrdmaW&#10;1N6bIk0drZkk7kQbpmCz0lYSD0u7SUtLdoAuRTrEeJTutC2N1ZQ5B9FVu5nMI35VMerfVpVjHolZ&#10;Atx8HG0c12FM51NSbCwxNacdDfIEFpJwBY8eoVbEE9RY/gQow6lvLAM0mBXwdbRg9h9oHYj8JwxJ&#10;7G1jBlRLQzxfc8H9Xax2R0ptbzi9sS1D+mZ7YxEvZ8koQYpIEPnw9fDt/vP9l8OPw8/DdzQKVQ7J&#10;hKPtRRISu9b01iGllzVRG7ZwBtQCDwFKH7JW72pGShfCAJI+RonLR2TWgpsrLkSQIsy7tEHwvxtL&#10;VxWnbKVpI5nyrbssE1ABrVzNjUuQLZhcM0jVviqzqHfZaA/GDu8Z6/xSWLQl4LW1IPS2dVf0Mjvu&#10;EEoB/jTe9lz59nx+hnHnRkf8a112YYi28ZQURyAoBCkevMz2/tr5wAFmre0+DicLjM+HLwbLM7wc&#10;5Hh8OVic5+PBGF+Oc5xPsmW2/BRIZHnROAZaELEyvO+BLP+jZJJTq52u/AkYI22r1XcjVCvDaeyC&#10;lnjMBVgCoci2pwihoEvg6ix9B4rHDnTeMk/rEK5Avi4ecu43ota/5Q1GcAaMt95BscBzpPE61nRf&#10;WRlwgCDax0a/OzZ6KA+F4Hg0Oh8miMJOdjrEk55tfzdI+ZJpicIE1AaaEZtsoc7Bh63a4Uh4Sung&#10;ud6fgVZnVWAZD3c/mPBXeLiG+cPf4PwX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gLyAedkAAAADAQAADwAAAGRycy9kb3ducmV2LnhtbEyPwWrDMBBE74X8g9hAb41cH5zgeh1C&#10;SSgt9FC3hx4Va2ObSCtjKY7991V6aS8Dwywzb4vtZI0YafCdY4THVQKCuHa64wbh6/PwsAHhg2Kt&#10;jGNCmMnDtlzcFSrX7sofNFahEbGEfa4Q2hD6XEpft2SVX7meOGYnN1gVoh0aqQd1jeXWyDRJMmlV&#10;x3GhVT09t1Sfq4tF8OM7rTPuvue53+xeX6rM7N8yxPvltHsCEWgKf8dww4/oUEamo7uw9sIgxEfC&#10;r96yNLojQpqsQZaF/M9e/gAAAP//AwBQSwMECgAAAAAAAAAhAHOLNmVaAQAAWgEAABQAAABkcnMv&#10;bWVkaWEvaW1hZ2UxLnBuZ4lQTkcNChoKAAAADUlIRFIAAAASAAAAHwgGAAAA6lCdiQAAAAFzUkdC&#10;AK7OHOkAAAAEZ0FNQQAAsY8L/GEFAAAACXBIWXMAAA7DAAAOwwHHb6hkAAAA70lEQVRIS+2UIQ7C&#10;MBRAdwSOgCTwQzgCEonkGHADBAkCgSHQoXYDJBLJESaRSJIZlnYJrD/baD5t17EJxMR7Zv0vTdfN&#10;W6yCRkANGH+lLOnDKqAaDokbHPmULnAFle0IAZ9fgCUjurAMlBoqgowfYBN16IAJlC6U8QAWz+mQ&#10;DpQmQAnT4IQOq6A0gyZOwKIujUiqhiRPYGJNz++XUM69z5JZE6Gcq9xdzZA4wy7u1dnR11usGjLe&#10;K/eQL7a2m47SDhZ8zsEGSh8ov80qKBJw/r5UUEWk5BxsoLLQ3/1q25ABVBuygpKR4Z6P6UN3Au8N&#10;w9s68M3I7d0AAAAASUVORK5CYIJQSwECLQAUAAYACAAAACEAsYJntgoBAAATAgAAEwAAAAAAAAAA&#10;AAAAAAAAAAAAW0NvbnRlbnRfVHlwZXNdLnhtbFBLAQItABQABgAIAAAAIQA4/SH/1gAAAJQBAAAL&#10;AAAAAAAAAAAAAAAAADsBAABfcmVscy8ucmVsc1BLAQItABQABgAIAAAAIQAyCrginwIAAE4FAAAO&#10;AAAAAAAAAAAAAAAAADoCAABkcnMvZTJvRG9jLnhtbFBLAQItABQABgAIAAAAIQCqJg6+vAAAACEB&#10;AAAZAAAAAAAAAAAAAAAAAAUFAABkcnMvX3JlbHMvZTJvRG9jLnhtbC5yZWxzUEsBAi0AFAAGAAgA&#10;AAAhAIC8gHnZAAAAAwEAAA8AAAAAAAAAAAAAAAAA+AUAAGRycy9kb3ducmV2LnhtbFBLAQItAAoA&#10;AAAAAAAAIQBzizZlWgEAAFoBAAAUAAAAAAAAAAAAAAAAAP4GAABkcnMvbWVkaWEvaW1hZ2UxLnBu&#10;Z1BLBQYAAAAABgAGAHwBAACKCAAAAAA=&#10;" o:bullet="t">
        <v:imagedata r:id="rId3" o:title="" cropbottom="-1298f" cropright="-2850f"/>
      </v:shape>
    </w:pict>
  </w:numPicBullet>
  <w:numPicBullet w:numPicBulletId="3">
    <w:pict>
      <v:shape id="_x0000_i1419" type="#_x0000_t75" style="width:9.5pt;height:11.5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NJS6ogIAAFEFAAAOAAAAZHJzL2Uyb0RvYy54bWykVN1u0zAUvkfiHSzf&#10;d0m6jHbR0mm0G0IaMCF4ANdxGmv+k+20nRAXEy/CYyAkeIbujTh2ktKJC9C4iGUf25+/c77v5Ox8&#10;KwVaM+u4ViXOjlKMmKK64mpV4o8frkZTjJwnqiJCK1biO+bw+ez5s7ONKdhYN1pUzCIAUa7YmBI3&#10;3psiSRxtmCTuSBumYLPWVhIPS7tKKks2gC5FMk7TF8lG28pYTZlzEF10m3gW8euaUf+urh3zSJQY&#10;uPk42jguSzw+yXEyOyPFyhLTcNoTIU/gIQlX8OweakE8Qa3lT4AynPrWMkCDWQFfTwtm/4HWg8h/&#10;wpDE3rZmRLU0xPMlF9zfxXr3pNT6htMb2zGkb9c3FvGqxBOMFJEg8+7r7tvD/cOX3Y/dz913NAlV&#10;DsmEo91FEhK71vTWIaXnDVErduEM6AUuApQhZK3eNIxULoQBJHmMEpePyCwFN1dciCBFmPdpg+R/&#10;t5aua07ZQtNWMuU7f1kmoAJauYYbh5EtmFwySNW+rrKod9VqD9YO7xnr/FxYtCbgtqUg9LZzV3Qz&#10;2+8QSgH+ON72XPnufH6Spml/nvg3uurDEO3iCSn2QFAIUhy8zLb+2vnAAWad7T6Npxdpejp+OZqf&#10;pPNRnk4uRxen+WQ0SS8neZpPs3k2/xxIZHnROgZaELEwfOiBLP+jZJJTq52u/REYI+mqNfQjVCtL&#10;k9gFHfGYC7AEQpHtQBFCQZfA1Vn6HhSPHei8ZZ42IVyDfH085DxsRK1/yxuM4AwYb7mBYoHnSOt1&#10;rOm2tjLgAEG0ja1+F8b4TCgPhWAGrX98jBGFrSyfjvOB7nA5aPmKaYnCBOQGnhGcrKHQwYid3OFI&#10;eEvpYLrBoIFX71WgGQ/3f5jwWzhcw/zwTzj7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213gYNsAAAADAQAADwAAAGRycy9kb3ducmV2LnhtbEyPwU7DMBBE70j9B2uRekHUJhUI&#10;QpyqQkXACbXpB2zibRI1Xkex2wS+HpcLXFYazWjmbbaabCfONPjWsYa7hQJBXDnTcq1hX7zePoLw&#10;Adlg55g0fJGHVT67yjA1buQtnXehFrGEfYoamhD6VEpfNWTRL1xPHL2DGyyGKIdamgHHWG47mSj1&#10;IC22HBca7Omloeq4O1kN5XHzVnx8b9/V0mKS3HwexmIvtZ5fT+tnEIGm8BeGC35Ehzwyle7ExotO&#10;Q3wk/N6L93QPotSQLBXIPJP/2fMfAAAA//8DAFBLAwQKAAAAAAAAACEAhPPQWLAEAACwBAAAFAAA&#10;AGRycy9tZWRpYS9pbWFnZTEucG5niVBORw0KGgoAAAANSUhEUgAAABYAAAAaCAYAAACzdqxAAAAA&#10;AXNSR0IArs4c6QAAAARnQU1BAACxjwv8YQUAAAAJcEhZcwAADsMAAA7DAcdvqGQAAARFSURBVEhL&#10;pZZbaBxVGMeroILWSinYB18EsWTvu0lz3V2TNG1UamuMIY2WUGr70CjSWop58EWwEqsvFqzJ3rKX&#10;2UuTzcIWLKnmYbSpNYpgwAcbpEJRQTQVCbQ0OzPn7/fNZmZnN+OTD38mO+d/fuec73ImW946mzJ1&#10;ahFPHZhDoSMl/t5TwI8jl3HUOt6oj1ew8+AcpjrT+Ks3h5+PL8BjjJmmd5bQFEyLm64U4JhS4YgC&#10;/jQwUMJpw2PV5DIeC2fEkps8jgj7BTrTYpU5PG4aQ1kx4SWTa6piyhkDumixCRnbDJ+hwTKG/Un2&#10;K6bflwdCGTHB46axM61Jbt1YA7toJ75Y5Q4dc6fhM9SWEqcbN+KWgM6UluFx07i/iNf90w3gONCT&#10;w9U/gPvYYzxZx2V0NSc01UVhM/wBAu8vYYzHTTBNeqBbUufcBKsaFbQkxL3DC2gv/4ntz83g3L5Z&#10;yKSLA0UM8Jy+PD71mptR0JXSvmJOHXhcxuOUvOsuiisbeYFnJFEk44PhtLbopd04CcLJClDIBks4&#10;+tEynqRd/8MhY3BHWvzEnDrwsxdx3kMVYazujWtiTEb/gRKGfHosa0nipLZNq7/eWMPWfQXMcsj4&#10;PS/OHBM8uYIdrdPqbReVjD45QuBoRU2tINCeVN7bnFSCT1Zw9nvsemEO512J6jgvyBzm6WDa1SE/&#10;rWadTDvG6OcYfL6IEa95kqqcUQ3NcXWVG2RPHp8ZO+ZTMYd5OpgqIuds3BWZgxlcphg/Qo1wxUwq&#10;nyYmlKEyRqlTff6oerca4+o85hAvq4PDkvi9KaLVoCw9ebhG4Pu7syjWgeNCGZnHiydktDUnBJVc&#10;Lf7MoXm/6eCWDOCJ1lZl0WRxZB7dw2W85NuIoSlOXlL7hRZ9tEeC5DbGJ9d1zm5Ktg4eKONYtyRk&#10;o9T4GUxr33BNUm1+W4thTV468sESjp28hlZffGPXtABzXi7jNR3Mak9qH7BZn0QGitObfFRfTNOs&#10;RzVVzcHXtPjDtIkfuKK8WYA5zDPBdIuN+RNUbpQIKrXKJytw7s3jfU9jmxvSS1JZpyZ5ui+HcxyO&#10;AIWUOXXgM4toaokrqxyG1qR6691l7KDL50u7MBji2I/O4xXyDftoA1SC95hTB2b1FyC5aFUyfndl&#10;Dds6ktqtajeub4KymgtAXwFvn5IR8sdVvrC+MFh14JMyHG0p3A4ktPU3FrGL4jxMl/d1syMtckcq&#10;GjXHBfpqOHoljLfMAPR30BbMOjyPcP8siicWMMi/g5I449nU0hTfSOUudd529gxdwoW9M/jQyqmD&#10;WsWNwU/6UhzSk2oBc0uHMrhBX5atG17znjZU98NOfDUGYsqatW25AnqyyNn5Ddm+bFRvHpfclrLj&#10;CqAvuB6q/5Lty0YdWUAoENcUJyeR4h2WtKvZm3jIzmvI9qWdXqX/MXYnxZ3eAuTxJTxh57HK9uX/&#10;V2rLv6bMLKc8jtv1AAAAAElFTkSuQmCCUEsBAi0AFAAGAAgAAAAhALGCZ7YKAQAAEwIAABMAAAAA&#10;AAAAAAAAAAAAAAAAAFtDb250ZW50X1R5cGVzXS54bWxQSwECLQAUAAYACAAAACEAOP0h/9YAAACU&#10;AQAACwAAAAAAAAAAAAAAAAA7AQAAX3JlbHMvLnJlbHNQSwECLQAUAAYACAAAACEAjjSUuqICAABR&#10;BQAADgAAAAAAAAAAAAAAAAA6AgAAZHJzL2Uyb0RvYy54bWxQSwECLQAUAAYACAAAACEAqiYOvrwA&#10;AAAhAQAAGQAAAAAAAAAAAAAAAAAIBQAAZHJzL19yZWxzL2Uyb0RvYy54bWwucmVsc1BLAQItABQA&#10;BgAIAAAAIQDbXeBg2wAAAAMBAAAPAAAAAAAAAAAAAAAAAPsFAABkcnMvZG93bnJldi54bWxQSwEC&#10;LQAKAAAAAAAAACEAhPPQWLAEAACwBAAAFAAAAAAAAAAAAAAAAAADBwAAZHJzL21lZGlhL2ltYWdl&#10;MS5wbmdQSwUGAAAAAAYABgB8AQAA5QsAAAAA&#10;" o:bullet="t">
        <v:imagedata r:id="rId4" o:title="" cropright="-1024f"/>
      </v:shape>
    </w:pict>
  </w:numPicBullet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10642F"/>
    <w:multiLevelType w:val="multilevel"/>
    <w:tmpl w:val="498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2B47069A"/>
    <w:multiLevelType w:val="hybridMultilevel"/>
    <w:tmpl w:val="F6388614"/>
    <w:lvl w:ilvl="0" w:tplc="15D2952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7B9EDD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A442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E60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09F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F83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365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E1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C83B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9718A8"/>
    <w:multiLevelType w:val="hybridMultilevel"/>
    <w:tmpl w:val="1BD2AD08"/>
    <w:lvl w:ilvl="0" w:tplc="BBE49CC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526431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A245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2B5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A6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84E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420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921B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0A59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5848B6"/>
    <w:multiLevelType w:val="multilevel"/>
    <w:tmpl w:val="5D08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7F5A56"/>
    <w:multiLevelType w:val="multilevel"/>
    <w:tmpl w:val="AAF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6C07D0"/>
    <w:multiLevelType w:val="hybridMultilevel"/>
    <w:tmpl w:val="0CEAD5F8"/>
    <w:lvl w:ilvl="0" w:tplc="4118891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7C6D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CE93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403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64E3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0AF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22FA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A5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283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691994"/>
    <w:multiLevelType w:val="hybridMultilevel"/>
    <w:tmpl w:val="D75EBBE8"/>
    <w:lvl w:ilvl="0" w:tplc="28DE53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9DEF8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90FF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740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ECB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148A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2E0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A07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FC1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6D96EF8"/>
    <w:multiLevelType w:val="multilevel"/>
    <w:tmpl w:val="E45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223769F"/>
    <w:multiLevelType w:val="multilevel"/>
    <w:tmpl w:val="0C30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8"/>
  </w:num>
  <w:num w:numId="4">
    <w:abstractNumId w:val="20"/>
  </w:num>
  <w:num w:numId="5">
    <w:abstractNumId w:val="3"/>
  </w:num>
  <w:num w:numId="6">
    <w:abstractNumId w:val="2"/>
  </w:num>
  <w:num w:numId="7">
    <w:abstractNumId w:val="17"/>
  </w:num>
  <w:num w:numId="8">
    <w:abstractNumId w:val="5"/>
  </w:num>
  <w:num w:numId="9">
    <w:abstractNumId w:val="1"/>
  </w:num>
  <w:num w:numId="10">
    <w:abstractNumId w:val="11"/>
  </w:num>
  <w:num w:numId="11">
    <w:abstractNumId w:val="10"/>
  </w:num>
  <w:num w:numId="12">
    <w:abstractNumId w:val="16"/>
  </w:num>
  <w:num w:numId="13">
    <w:abstractNumId w:val="6"/>
  </w:num>
  <w:num w:numId="14">
    <w:abstractNumId w:val="13"/>
  </w:num>
  <w:num w:numId="15">
    <w:abstractNumId w:val="19"/>
  </w:num>
  <w:num w:numId="16">
    <w:abstractNumId w:val="4"/>
  </w:num>
  <w:num w:numId="17">
    <w:abstractNumId w:val="18"/>
  </w:num>
  <w:num w:numId="18">
    <w:abstractNumId w:val="14"/>
  </w:num>
  <w:num w:numId="19">
    <w:abstractNumId w:val="9"/>
  </w:num>
  <w:num w:numId="20">
    <w:abstractNumId w:val="7"/>
  </w:num>
  <w:num w:numId="21">
    <w:abstractNumId w:val="2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A3E73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B0401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213C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5AC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2921"/>
    <w:rsid w:val="006931E3"/>
    <w:rsid w:val="006B6065"/>
    <w:rsid w:val="006B75DB"/>
    <w:rsid w:val="006B777D"/>
    <w:rsid w:val="006C24D5"/>
    <w:rsid w:val="006C2D74"/>
    <w:rsid w:val="006C3918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01E2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87F81"/>
    <w:rsid w:val="00996105"/>
    <w:rsid w:val="009A1B54"/>
    <w:rsid w:val="009A5AE7"/>
    <w:rsid w:val="009A796C"/>
    <w:rsid w:val="009B6FE2"/>
    <w:rsid w:val="009B7268"/>
    <w:rsid w:val="009B73B4"/>
    <w:rsid w:val="009C6DDE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C6A54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7674A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15494"/>
    <w:rsid w:val="00D37189"/>
    <w:rsid w:val="00D40684"/>
    <w:rsid w:val="00D44F0E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52A5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A6C2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71AC2"/>
    <w:rsid w:val="00F86492"/>
    <w:rsid w:val="00F87B14"/>
    <w:rsid w:val="00F91E6B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D154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uiPriority w:val="59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0"/>
    <w:link w:val="SLONormal"/>
    <w:rsid w:val="007407C6"/>
    <w:rPr>
      <w:kern w:val="24"/>
      <w:sz w:val="22"/>
      <w:szCs w:val="24"/>
      <w:lang w:val="en-GB" w:eastAsia="en-US"/>
    </w:rPr>
  </w:style>
  <w:style w:type="character" w:customStyle="1" w:styleId="apple-tab-span">
    <w:name w:val="apple-tab-span"/>
    <w:basedOn w:val="a0"/>
    <w:rsid w:val="000A3E73"/>
  </w:style>
  <w:style w:type="character" w:styleId="af4">
    <w:name w:val="Emphasis"/>
    <w:basedOn w:val="a0"/>
    <w:uiPriority w:val="20"/>
    <w:qFormat/>
    <w:rsid w:val="000A3E73"/>
    <w:rPr>
      <w:i/>
      <w:iCs/>
    </w:rPr>
  </w:style>
  <w:style w:type="character" w:customStyle="1" w:styleId="40">
    <w:name w:val="Заголовок 4 Знак"/>
    <w:basedOn w:val="a0"/>
    <w:link w:val="4"/>
    <w:semiHidden/>
    <w:rsid w:val="00D1549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50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43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5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69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7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9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2026-03-13T08:20:00Z</cp:lastPrinted>
  <dcterms:created xsi:type="dcterms:W3CDTF">2026-03-31T08:30:00Z</dcterms:created>
  <dcterms:modified xsi:type="dcterms:W3CDTF">2026-03-31T08:30:00Z</dcterms:modified>
</cp:coreProperties>
</file>